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b/>
          <w:bCs/>
          <w:sz w:val="28"/>
          <w:szCs w:val="28"/>
          <w:lang w:val="en-US" w:eastAsia="zh-CN" w:bidi="th-TH"/>
        </w:rPr>
      </w:pPr>
      <w:r>
        <w:rPr>
          <w:rFonts w:hint="eastAsia"/>
          <w:b/>
          <w:bCs/>
          <w:sz w:val="28"/>
          <w:szCs w:val="28"/>
          <w:lang w:val="en-US" w:eastAsia="zh-CN" w:bidi="th-TH"/>
        </w:rPr>
        <w:t xml:space="preserve">  《实用计算机辅助设计》试卷参考答案</w:t>
      </w:r>
      <w:bookmarkStart w:id="0" w:name="_GoBack"/>
      <w:bookmarkEnd w:id="0"/>
    </w:p>
    <w:p>
      <w:pPr>
        <w:jc w:val="left"/>
        <w:rPr>
          <w:rFonts w:hint="default"/>
          <w:b w:val="0"/>
          <w:bCs w:val="0"/>
          <w:lang w:val="en-US" w:eastAsia="zh-CN"/>
        </w:rPr>
      </w:pPr>
      <w:r>
        <w:rPr>
          <w:rFonts w:hint="eastAsia"/>
          <w:b/>
          <w:bCs/>
          <w:sz w:val="28"/>
          <w:szCs w:val="28"/>
          <w:lang w:val="en-US" w:eastAsia="zh-CN" w:bidi="th-TH"/>
        </w:rPr>
        <w:t xml:space="preserve"> </w:t>
      </w:r>
      <w:r>
        <w:rPr>
          <w:rFonts w:hint="eastAsia"/>
          <w:b w:val="0"/>
          <w:bCs w:val="0"/>
          <w:lang w:val="en-US" w:eastAsia="zh-CN"/>
        </w:rPr>
        <w:t>一、单选题</w:t>
      </w:r>
    </w:p>
    <w:p>
      <w:pPr>
        <w:numPr>
          <w:ilvl w:val="0"/>
          <w:numId w:val="1"/>
        </w:numPr>
        <w:rPr>
          <w:rFonts w:hint="eastAsia"/>
          <w:lang w:val="en-US" w:eastAsia="zh-CN"/>
        </w:rPr>
      </w:pPr>
      <w:r>
        <w:rPr>
          <w:rFonts w:hint="eastAsia"/>
          <w:lang w:val="en-US" w:eastAsia="zh-CN"/>
        </w:rPr>
        <w:t>（C）模式用于彩色印刷。</w:t>
      </w:r>
    </w:p>
    <w:p>
      <w:pPr>
        <w:numPr>
          <w:ilvl w:val="0"/>
          <w:numId w:val="2"/>
        </w:numPr>
        <w:rPr>
          <w:rFonts w:hint="default"/>
          <w:lang w:val="en-US" w:eastAsia="zh-CN"/>
        </w:rPr>
      </w:pPr>
      <w:r>
        <w:rPr>
          <w:rFonts w:hint="eastAsia"/>
          <w:lang w:val="en-US" w:eastAsia="zh-CN"/>
        </w:rPr>
        <w:t>索引    B. RGB    C.  CMYK     D.  LAB</w:t>
      </w:r>
    </w:p>
    <w:p>
      <w:pPr>
        <w:numPr>
          <w:ilvl w:val="0"/>
          <w:numId w:val="1"/>
        </w:numPr>
        <w:ind w:left="0" w:leftChars="0" w:firstLine="0" w:firstLineChars="0"/>
        <w:rPr>
          <w:rFonts w:hint="eastAsia"/>
          <w:lang w:val="en-US" w:eastAsia="zh-CN"/>
        </w:rPr>
      </w:pPr>
      <w:r>
        <w:rPr>
          <w:rFonts w:hint="eastAsia"/>
          <w:lang w:val="en-US" w:eastAsia="zh-CN"/>
        </w:rPr>
        <w:t>PSCS4在调整面板中新增了一个（A）命令?</w:t>
      </w:r>
    </w:p>
    <w:p>
      <w:pPr>
        <w:numPr>
          <w:ilvl w:val="0"/>
          <w:numId w:val="3"/>
        </w:numPr>
        <w:ind w:leftChars="0"/>
        <w:rPr>
          <w:rFonts w:hint="eastAsia"/>
          <w:lang w:val="en-US" w:eastAsia="zh-CN"/>
        </w:rPr>
      </w:pPr>
      <w:r>
        <w:rPr>
          <w:rFonts w:hint="eastAsia"/>
          <w:lang w:val="en-US" w:eastAsia="zh-CN"/>
        </w:rPr>
        <w:t>自然饱和度   B. 饱和度   C. 曲线  D. 色阶</w:t>
      </w:r>
    </w:p>
    <w:p>
      <w:pPr>
        <w:numPr>
          <w:ilvl w:val="0"/>
          <w:numId w:val="1"/>
        </w:numPr>
        <w:ind w:left="0" w:leftChars="0" w:firstLine="0" w:firstLineChars="0"/>
        <w:rPr>
          <w:rFonts w:hint="eastAsia"/>
          <w:lang w:val="en-US" w:eastAsia="zh-CN"/>
        </w:rPr>
      </w:pPr>
      <w:r>
        <w:rPr>
          <w:rFonts w:hint="eastAsia"/>
          <w:lang w:val="en-US" w:eastAsia="zh-CN"/>
        </w:rPr>
        <w:t>（C）通道可以将选区作为8度灰色图像存放并被加入到图像颜色通道中。</w:t>
      </w:r>
    </w:p>
    <w:p>
      <w:pPr>
        <w:numPr>
          <w:ilvl w:val="0"/>
          <w:numId w:val="4"/>
        </w:numPr>
        <w:ind w:leftChars="0"/>
        <w:rPr>
          <w:rFonts w:hint="default"/>
          <w:lang w:val="en-US" w:eastAsia="zh-CN"/>
        </w:rPr>
      </w:pPr>
      <w:r>
        <w:rPr>
          <w:rFonts w:hint="eastAsia"/>
          <w:lang w:val="en-US" w:eastAsia="zh-CN"/>
        </w:rPr>
        <w:t>红色  B. 绿色   C. Alpha  D. 蓝色</w:t>
      </w:r>
    </w:p>
    <w:p>
      <w:pPr>
        <w:numPr>
          <w:ilvl w:val="0"/>
          <w:numId w:val="1"/>
        </w:numPr>
        <w:ind w:left="0" w:leftChars="0" w:firstLine="0" w:firstLineChars="0"/>
        <w:rPr>
          <w:rFonts w:hint="eastAsia"/>
          <w:lang w:val="en-US" w:eastAsia="zh-CN"/>
        </w:rPr>
      </w:pPr>
      <w:r>
        <w:rPr>
          <w:rFonts w:hint="eastAsia"/>
          <w:lang w:val="en-US" w:eastAsia="zh-CN"/>
        </w:rPr>
        <w:t>选择裁剪工具的组合键（C）</w:t>
      </w:r>
    </w:p>
    <w:p>
      <w:pPr>
        <w:numPr>
          <w:ilvl w:val="0"/>
          <w:numId w:val="5"/>
        </w:numPr>
        <w:ind w:leftChars="0"/>
        <w:rPr>
          <w:rFonts w:hint="default"/>
          <w:lang w:val="en-US" w:eastAsia="zh-CN"/>
        </w:rPr>
      </w:pPr>
      <w:r>
        <w:rPr>
          <w:rFonts w:hint="eastAsia"/>
          <w:lang w:val="en-US" w:eastAsia="zh-CN"/>
        </w:rPr>
        <w:t>SHIFT+A    B. SHIFT+B    C. SHIFT+C    D.  SHIFT+D</w:t>
      </w:r>
    </w:p>
    <w:p>
      <w:pPr>
        <w:numPr>
          <w:ilvl w:val="0"/>
          <w:numId w:val="1"/>
        </w:numPr>
        <w:ind w:left="0" w:leftChars="0" w:firstLine="0" w:firstLineChars="0"/>
        <w:rPr>
          <w:rFonts w:hint="eastAsia"/>
          <w:lang w:val="en-US" w:eastAsia="zh-CN"/>
        </w:rPr>
      </w:pPr>
      <w:r>
        <w:rPr>
          <w:rFonts w:hint="eastAsia"/>
          <w:lang w:val="en-US" w:eastAsia="zh-CN"/>
        </w:rPr>
        <w:t>使用（D）工具可以在图像中绘制圆形选框？</w:t>
      </w:r>
    </w:p>
    <w:p>
      <w:pPr>
        <w:numPr>
          <w:ilvl w:val="0"/>
          <w:numId w:val="6"/>
        </w:numPr>
        <w:ind w:leftChars="0"/>
        <w:rPr>
          <w:rFonts w:hint="default"/>
          <w:lang w:val="en-US" w:eastAsia="zh-CN"/>
        </w:rPr>
      </w:pPr>
      <w:r>
        <w:rPr>
          <w:rFonts w:hint="eastAsia"/>
          <w:lang w:val="en-US" w:eastAsia="zh-CN"/>
        </w:rPr>
        <w:t>椭圆   B. 矩形  C. 圆形   D. 椭圆选框</w:t>
      </w:r>
    </w:p>
    <w:p>
      <w:pPr>
        <w:numPr>
          <w:ilvl w:val="0"/>
          <w:numId w:val="1"/>
        </w:numPr>
        <w:ind w:left="0" w:leftChars="0" w:firstLine="0" w:firstLineChars="0"/>
        <w:rPr>
          <w:rFonts w:hint="eastAsia"/>
          <w:lang w:val="en-US" w:eastAsia="zh-CN"/>
        </w:rPr>
      </w:pPr>
      <w:r>
        <w:rPr>
          <w:rFonts w:hint="eastAsia"/>
          <w:lang w:val="en-US" w:eastAsia="zh-CN"/>
        </w:rPr>
        <w:t>保存文件的快捷键是（B）</w:t>
      </w:r>
    </w:p>
    <w:p>
      <w:pPr>
        <w:numPr>
          <w:ilvl w:val="0"/>
          <w:numId w:val="7"/>
        </w:numPr>
        <w:rPr>
          <w:rFonts w:hint="default"/>
          <w:lang w:val="en-US" w:eastAsia="zh-CN"/>
        </w:rPr>
      </w:pPr>
      <w:r>
        <w:rPr>
          <w:rFonts w:hint="eastAsia"/>
          <w:lang w:val="en-US" w:eastAsia="zh-CN"/>
        </w:rPr>
        <w:t>CTRL+N   B. CTRL+S   C.  CTRL+O    D.  CTRL+A</w:t>
      </w:r>
    </w:p>
    <w:p>
      <w:pPr>
        <w:numPr>
          <w:ilvl w:val="0"/>
          <w:numId w:val="1"/>
        </w:numPr>
        <w:ind w:left="0" w:leftChars="0" w:firstLine="0" w:firstLineChars="0"/>
        <w:rPr>
          <w:rFonts w:hint="eastAsia"/>
          <w:lang w:val="en-US" w:eastAsia="zh-CN"/>
        </w:rPr>
      </w:pPr>
      <w:r>
        <w:rPr>
          <w:rFonts w:hint="eastAsia"/>
          <w:lang w:val="en-US" w:eastAsia="zh-CN"/>
        </w:rPr>
        <w:t>（A）是组成位图图像最基本的单位。</w:t>
      </w:r>
    </w:p>
    <w:p>
      <w:pPr>
        <w:numPr>
          <w:ilvl w:val="0"/>
          <w:numId w:val="8"/>
        </w:numPr>
        <w:ind w:leftChars="0"/>
        <w:rPr>
          <w:rFonts w:hint="default"/>
          <w:lang w:val="en-US" w:eastAsia="zh-CN"/>
        </w:rPr>
      </w:pPr>
      <w:r>
        <w:rPr>
          <w:rFonts w:hint="eastAsia"/>
          <w:lang w:val="en-US" w:eastAsia="zh-CN"/>
        </w:rPr>
        <w:t>像素  B. 点   C. 线   D. 面</w:t>
      </w:r>
    </w:p>
    <w:p>
      <w:pPr>
        <w:numPr>
          <w:ilvl w:val="0"/>
          <w:numId w:val="1"/>
        </w:numPr>
        <w:ind w:left="0" w:leftChars="0" w:firstLine="0" w:firstLineChars="0"/>
        <w:rPr>
          <w:rFonts w:hint="eastAsia"/>
          <w:lang w:val="en-US" w:eastAsia="zh-CN"/>
        </w:rPr>
      </w:pPr>
      <w:r>
        <w:rPr>
          <w:rFonts w:hint="eastAsia"/>
          <w:lang w:val="en-US" w:eastAsia="zh-CN"/>
        </w:rPr>
        <w:t>（C）工具可以模拟铅笔进行绘画？</w:t>
      </w:r>
    </w:p>
    <w:p>
      <w:pPr>
        <w:numPr>
          <w:ilvl w:val="0"/>
          <w:numId w:val="9"/>
        </w:numPr>
        <w:rPr>
          <w:rFonts w:hint="default"/>
          <w:lang w:val="en-US" w:eastAsia="zh-CN"/>
        </w:rPr>
      </w:pPr>
      <w:r>
        <w:rPr>
          <w:rFonts w:hint="eastAsia"/>
          <w:lang w:val="en-US" w:eastAsia="zh-CN"/>
        </w:rPr>
        <w:t>修复画笔   B. 钢笔    C. 铅笔    D. 修补</w:t>
      </w:r>
    </w:p>
    <w:p>
      <w:pPr>
        <w:numPr>
          <w:ilvl w:val="0"/>
          <w:numId w:val="1"/>
        </w:numPr>
        <w:ind w:left="0" w:leftChars="0" w:firstLine="0" w:firstLineChars="0"/>
        <w:rPr>
          <w:rFonts w:hint="eastAsia"/>
          <w:lang w:val="en-US" w:eastAsia="zh-CN"/>
        </w:rPr>
      </w:pPr>
      <w:r>
        <w:rPr>
          <w:rFonts w:hint="eastAsia"/>
          <w:lang w:val="en-US" w:eastAsia="zh-CN"/>
        </w:rPr>
        <w:t>（D）工具主要用于在图像中创建直排文字的文本。</w:t>
      </w:r>
    </w:p>
    <w:p>
      <w:pPr>
        <w:numPr>
          <w:ilvl w:val="0"/>
          <w:numId w:val="10"/>
        </w:numPr>
        <w:rPr>
          <w:rFonts w:hint="default"/>
          <w:lang w:val="en-US" w:eastAsia="zh-CN"/>
        </w:rPr>
      </w:pPr>
      <w:r>
        <w:rPr>
          <w:rFonts w:hint="eastAsia"/>
          <w:lang w:val="en-US" w:eastAsia="zh-CN"/>
        </w:rPr>
        <w:t>横排文字蒙版   B. 横排文字   C. 直排文字蒙版  D. 直排文字</w:t>
      </w:r>
    </w:p>
    <w:p>
      <w:pPr>
        <w:numPr>
          <w:ilvl w:val="0"/>
          <w:numId w:val="1"/>
        </w:numPr>
        <w:ind w:left="0" w:leftChars="0" w:firstLine="0" w:firstLineChars="0"/>
        <w:rPr>
          <w:rFonts w:hint="eastAsia"/>
          <w:lang w:val="en-US" w:eastAsia="zh-CN"/>
        </w:rPr>
      </w:pPr>
      <w:r>
        <w:rPr>
          <w:rFonts w:hint="eastAsia"/>
          <w:lang w:val="en-US" w:eastAsia="zh-CN"/>
        </w:rPr>
        <w:t>（C）是一种软件和硬件标准，可在处理大型或复杂图像（如3D文件）时加速处理过程。</w:t>
      </w:r>
    </w:p>
    <w:p>
      <w:pPr>
        <w:numPr>
          <w:ilvl w:val="0"/>
          <w:numId w:val="11"/>
        </w:numPr>
        <w:ind w:leftChars="0"/>
        <w:rPr>
          <w:rFonts w:hint="default"/>
          <w:lang w:val="en-US" w:eastAsia="zh-CN"/>
        </w:rPr>
      </w:pPr>
      <w:r>
        <w:rPr>
          <w:rFonts w:hint="eastAsia"/>
          <w:lang w:val="en-US" w:eastAsia="zh-CN"/>
        </w:rPr>
        <w:t>3D   B. 2D   C.  OpenGL   D.  Alpha</w:t>
      </w:r>
    </w:p>
    <w:p>
      <w:pPr>
        <w:numPr>
          <w:ilvl w:val="0"/>
          <w:numId w:val="12"/>
        </w:numPr>
        <w:rPr>
          <w:rFonts w:hint="eastAsia"/>
          <w:lang w:val="en-US" w:eastAsia="zh-CN"/>
        </w:rPr>
      </w:pPr>
      <w:r>
        <w:rPr>
          <w:rFonts w:hint="eastAsia"/>
          <w:lang w:val="en-US" w:eastAsia="zh-CN"/>
        </w:rPr>
        <w:t>多选题</w:t>
      </w:r>
    </w:p>
    <w:p>
      <w:pPr>
        <w:numPr>
          <w:ilvl w:val="0"/>
          <w:numId w:val="13"/>
        </w:numPr>
        <w:rPr>
          <w:rFonts w:hint="eastAsia"/>
          <w:lang w:val="en-US" w:eastAsia="zh-CN"/>
        </w:rPr>
      </w:pPr>
      <w:r>
        <w:rPr>
          <w:rFonts w:hint="eastAsia"/>
          <w:lang w:val="en-US" w:eastAsia="zh-CN"/>
        </w:rPr>
        <w:t>在ps中可以用哪几个方法，使图像按100%的比例显示？（BC）</w:t>
      </w:r>
    </w:p>
    <w:p>
      <w:pPr>
        <w:numPr>
          <w:ilvl w:val="0"/>
          <w:numId w:val="0"/>
        </w:numPr>
        <w:rPr>
          <w:rFonts w:hint="default"/>
          <w:lang w:val="en-US" w:eastAsia="zh-CN"/>
        </w:rPr>
      </w:pPr>
      <w:r>
        <w:rPr>
          <w:rFonts w:hint="eastAsia"/>
          <w:lang w:val="en-US" w:eastAsia="zh-CN"/>
        </w:rPr>
        <w:t xml:space="preserve">A. 按CTRL+ALT+1   </w:t>
      </w:r>
    </w:p>
    <w:p>
      <w:pPr>
        <w:numPr>
          <w:ilvl w:val="0"/>
          <w:numId w:val="0"/>
        </w:numPr>
        <w:rPr>
          <w:rFonts w:hint="default"/>
          <w:lang w:val="en-US" w:eastAsia="zh-CN"/>
        </w:rPr>
      </w:pPr>
      <w:r>
        <w:rPr>
          <w:rFonts w:hint="eastAsia"/>
          <w:lang w:val="en-US" w:eastAsia="zh-CN"/>
        </w:rPr>
        <w:t>B. 按CTRL+ALT+0</w:t>
      </w:r>
    </w:p>
    <w:p>
      <w:pPr>
        <w:numPr>
          <w:ilvl w:val="0"/>
          <w:numId w:val="0"/>
        </w:numPr>
        <w:ind w:leftChars="0"/>
        <w:rPr>
          <w:rFonts w:hint="default"/>
          <w:lang w:val="en-US" w:eastAsia="zh-CN"/>
        </w:rPr>
      </w:pPr>
      <w:r>
        <w:rPr>
          <w:rFonts w:hint="eastAsia"/>
          <w:lang w:val="en-US" w:eastAsia="zh-CN"/>
        </w:rPr>
        <w:t>C. 单击缩放工具选项栏中的放大镜的“实际像素”按钮</w:t>
      </w:r>
    </w:p>
    <w:p>
      <w:pPr>
        <w:numPr>
          <w:ilvl w:val="0"/>
          <w:numId w:val="0"/>
        </w:numPr>
        <w:rPr>
          <w:rFonts w:hint="default"/>
          <w:lang w:val="en-US" w:eastAsia="zh-CN"/>
        </w:rPr>
      </w:pPr>
      <w:r>
        <w:rPr>
          <w:rFonts w:hint="eastAsia"/>
          <w:lang w:val="en-US" w:eastAsia="zh-CN"/>
        </w:rPr>
        <w:t>D. 单击缩放工具选项栏中的放大镜的“适当屏幕”按钮</w:t>
      </w:r>
    </w:p>
    <w:p>
      <w:pPr>
        <w:numPr>
          <w:ilvl w:val="0"/>
          <w:numId w:val="13"/>
        </w:numPr>
        <w:ind w:left="0" w:leftChars="0" w:firstLine="0" w:firstLineChars="0"/>
        <w:rPr>
          <w:rFonts w:hint="default"/>
          <w:lang w:val="en-US" w:eastAsia="zh-CN"/>
        </w:rPr>
      </w:pPr>
      <w:r>
        <w:rPr>
          <w:rFonts w:hint="eastAsia"/>
          <w:lang w:val="en-US" w:eastAsia="zh-CN"/>
        </w:rPr>
        <w:t>在PS中可以使用以下哪种工具在图像中直接创建选区？（ABD）</w:t>
      </w:r>
    </w:p>
    <w:p>
      <w:pPr>
        <w:numPr>
          <w:ilvl w:val="0"/>
          <w:numId w:val="14"/>
        </w:numPr>
        <w:rPr>
          <w:rFonts w:hint="default"/>
          <w:lang w:val="en-US" w:eastAsia="zh-CN"/>
        </w:rPr>
      </w:pPr>
      <w:r>
        <w:rPr>
          <w:rFonts w:hint="eastAsia"/>
          <w:lang w:val="en-US" w:eastAsia="zh-CN"/>
        </w:rPr>
        <w:t>套索   B. 磁性套索   C. 移动   D. 椭圆选框</w:t>
      </w:r>
    </w:p>
    <w:p>
      <w:pPr>
        <w:numPr>
          <w:ilvl w:val="0"/>
          <w:numId w:val="13"/>
        </w:numPr>
        <w:ind w:left="0" w:leftChars="0" w:firstLine="0" w:firstLineChars="0"/>
        <w:rPr>
          <w:rFonts w:hint="eastAsia"/>
          <w:lang w:val="en-US" w:eastAsia="zh-CN"/>
        </w:rPr>
      </w:pPr>
      <w:r>
        <w:rPr>
          <w:rFonts w:hint="eastAsia"/>
          <w:lang w:val="en-US" w:eastAsia="zh-CN"/>
        </w:rPr>
        <w:t>ps中包含以下哪几种渐变填充的类型？（ACD）</w:t>
      </w:r>
    </w:p>
    <w:p>
      <w:pPr>
        <w:numPr>
          <w:ilvl w:val="0"/>
          <w:numId w:val="15"/>
        </w:numPr>
        <w:ind w:leftChars="0"/>
        <w:rPr>
          <w:rFonts w:hint="default"/>
          <w:lang w:val="en-US" w:eastAsia="zh-CN"/>
        </w:rPr>
      </w:pPr>
      <w:r>
        <w:rPr>
          <w:rFonts w:hint="eastAsia"/>
          <w:lang w:val="en-US" w:eastAsia="zh-CN"/>
        </w:rPr>
        <w:t>径向渐变   B. 放射性渐变   C. 对称渐变    D. 线性渐变</w:t>
      </w:r>
    </w:p>
    <w:p>
      <w:pPr>
        <w:numPr>
          <w:ilvl w:val="0"/>
          <w:numId w:val="13"/>
        </w:numPr>
        <w:ind w:left="0" w:leftChars="0" w:firstLine="0" w:firstLineChars="0"/>
        <w:rPr>
          <w:rFonts w:hint="eastAsia"/>
          <w:lang w:val="en-US" w:eastAsia="zh-CN"/>
        </w:rPr>
      </w:pPr>
      <w:r>
        <w:rPr>
          <w:rFonts w:hint="eastAsia"/>
          <w:lang w:val="en-US" w:eastAsia="zh-CN"/>
        </w:rPr>
        <w:t>反复按SHIFT+J可以选取以下哪些工具？（BCD）</w:t>
      </w:r>
    </w:p>
    <w:p>
      <w:pPr>
        <w:numPr>
          <w:ilvl w:val="0"/>
          <w:numId w:val="16"/>
        </w:numPr>
        <w:ind w:leftChars="0"/>
        <w:rPr>
          <w:rFonts w:hint="default"/>
          <w:lang w:val="en-US" w:eastAsia="zh-CN"/>
        </w:rPr>
      </w:pPr>
      <w:r>
        <w:rPr>
          <w:rFonts w:hint="eastAsia"/>
          <w:lang w:val="en-US" w:eastAsia="zh-CN"/>
        </w:rPr>
        <w:t>画笔    B. 修补   C. 红眼    D. 修复画笔</w:t>
      </w:r>
    </w:p>
    <w:p>
      <w:pPr>
        <w:numPr>
          <w:ilvl w:val="0"/>
          <w:numId w:val="13"/>
        </w:numPr>
        <w:ind w:left="0" w:leftChars="0" w:firstLine="0" w:firstLineChars="0"/>
        <w:rPr>
          <w:rFonts w:hint="eastAsia"/>
          <w:lang w:val="en-US" w:eastAsia="zh-CN"/>
        </w:rPr>
      </w:pPr>
      <w:r>
        <w:rPr>
          <w:rFonts w:hint="eastAsia"/>
          <w:lang w:val="en-US" w:eastAsia="zh-CN"/>
        </w:rPr>
        <w:t>在“斜面和浮雕”对话框中包含以下哪些浮雕样式？（ABCD）</w:t>
      </w:r>
    </w:p>
    <w:p>
      <w:pPr>
        <w:numPr>
          <w:ilvl w:val="0"/>
          <w:numId w:val="17"/>
        </w:numPr>
        <w:ind w:leftChars="0"/>
        <w:rPr>
          <w:rFonts w:hint="default"/>
          <w:lang w:val="en-US" w:eastAsia="zh-CN"/>
        </w:rPr>
      </w:pPr>
      <w:r>
        <w:rPr>
          <w:rFonts w:hint="eastAsia"/>
          <w:lang w:val="en-US" w:eastAsia="zh-CN"/>
        </w:rPr>
        <w:t>描边浮雕   B. 浮雕效果    C. 外斜面    D. 枕状浮雕    E. 内发光</w:t>
      </w:r>
    </w:p>
    <w:p>
      <w:pPr>
        <w:numPr>
          <w:ilvl w:val="0"/>
          <w:numId w:val="13"/>
        </w:numPr>
        <w:ind w:left="0" w:leftChars="0" w:firstLine="0" w:firstLineChars="0"/>
        <w:rPr>
          <w:rFonts w:hint="eastAsia"/>
          <w:lang w:val="en-US" w:eastAsia="zh-CN"/>
        </w:rPr>
      </w:pPr>
      <w:r>
        <w:rPr>
          <w:rFonts w:hint="eastAsia"/>
          <w:lang w:val="en-US" w:eastAsia="zh-CN"/>
        </w:rPr>
        <w:t>文字工具组包含以下哪几个工具？（BC）</w:t>
      </w:r>
    </w:p>
    <w:p>
      <w:pPr>
        <w:numPr>
          <w:ilvl w:val="0"/>
          <w:numId w:val="18"/>
        </w:numPr>
        <w:rPr>
          <w:rFonts w:hint="default"/>
          <w:lang w:val="en-US" w:eastAsia="zh-CN"/>
        </w:rPr>
      </w:pPr>
      <w:r>
        <w:rPr>
          <w:rFonts w:hint="eastAsia"/>
          <w:lang w:val="en-US" w:eastAsia="zh-CN"/>
        </w:rPr>
        <w:t>路径文字   B. 横排文字   C. 直排文字   D. 文本文字</w:t>
      </w:r>
    </w:p>
    <w:p>
      <w:pPr>
        <w:numPr>
          <w:ilvl w:val="0"/>
          <w:numId w:val="13"/>
        </w:numPr>
        <w:ind w:left="0" w:leftChars="0" w:firstLine="0" w:firstLineChars="0"/>
        <w:rPr>
          <w:rFonts w:hint="eastAsia"/>
          <w:lang w:val="en-US" w:eastAsia="zh-CN"/>
        </w:rPr>
      </w:pPr>
      <w:r>
        <w:rPr>
          <w:rFonts w:hint="eastAsia"/>
          <w:lang w:val="en-US" w:eastAsia="zh-CN"/>
        </w:rPr>
        <w:t>ps中提供哪些命令可以对图像的色调进行调整？（ACD）</w:t>
      </w:r>
    </w:p>
    <w:p>
      <w:pPr>
        <w:numPr>
          <w:ilvl w:val="0"/>
          <w:numId w:val="19"/>
        </w:numPr>
        <w:rPr>
          <w:rFonts w:hint="default"/>
          <w:lang w:val="en-US" w:eastAsia="zh-CN"/>
        </w:rPr>
      </w:pPr>
      <w:r>
        <w:rPr>
          <w:rFonts w:hint="eastAsia"/>
          <w:lang w:val="en-US" w:eastAsia="zh-CN"/>
        </w:rPr>
        <w:t>阈值    B .色调细化   C. 色调分离     D. 色调均化</w:t>
      </w:r>
    </w:p>
    <w:p>
      <w:pPr>
        <w:numPr>
          <w:ilvl w:val="0"/>
          <w:numId w:val="13"/>
        </w:numPr>
        <w:ind w:left="0" w:leftChars="0" w:firstLine="0" w:firstLineChars="0"/>
        <w:rPr>
          <w:rFonts w:hint="eastAsia"/>
          <w:lang w:val="en-US" w:eastAsia="zh-CN"/>
        </w:rPr>
      </w:pPr>
      <w:r>
        <w:rPr>
          <w:rFonts w:hint="eastAsia"/>
          <w:lang w:val="en-US" w:eastAsia="zh-CN"/>
        </w:rPr>
        <w:t>反复按SHIFT+U可以选择以下哪些工具？（AB）</w:t>
      </w:r>
    </w:p>
    <w:p>
      <w:pPr>
        <w:numPr>
          <w:ilvl w:val="0"/>
          <w:numId w:val="20"/>
        </w:numPr>
        <w:rPr>
          <w:rFonts w:hint="default"/>
          <w:lang w:val="en-US" w:eastAsia="zh-CN"/>
        </w:rPr>
      </w:pPr>
      <w:r>
        <w:rPr>
          <w:rFonts w:hint="eastAsia"/>
          <w:lang w:val="en-US" w:eastAsia="zh-CN"/>
        </w:rPr>
        <w:t>矩形    B.  椭圆    C.  钢笔     D.  自由钢笔</w:t>
      </w:r>
    </w:p>
    <w:p>
      <w:pPr>
        <w:numPr>
          <w:ilvl w:val="0"/>
          <w:numId w:val="13"/>
        </w:numPr>
        <w:ind w:left="0" w:leftChars="0" w:firstLine="0" w:firstLineChars="0"/>
        <w:rPr>
          <w:rFonts w:hint="eastAsia"/>
          <w:lang w:val="en-US" w:eastAsia="zh-CN"/>
        </w:rPr>
      </w:pPr>
      <w:r>
        <w:rPr>
          <w:rFonts w:hint="eastAsia"/>
          <w:lang w:val="en-US" w:eastAsia="zh-CN"/>
        </w:rPr>
        <w:t>ps被应用于哪些领域？（ACD）</w:t>
      </w:r>
    </w:p>
    <w:p>
      <w:pPr>
        <w:numPr>
          <w:ilvl w:val="0"/>
          <w:numId w:val="21"/>
        </w:numPr>
        <w:ind w:leftChars="0"/>
        <w:rPr>
          <w:rFonts w:hint="default"/>
          <w:lang w:val="en-US" w:eastAsia="zh-CN"/>
        </w:rPr>
      </w:pPr>
      <w:r>
        <w:rPr>
          <w:rFonts w:hint="eastAsia"/>
          <w:lang w:val="en-US" w:eastAsia="zh-CN"/>
        </w:rPr>
        <w:t>平面设计    B. 软件编程     C.  图像处理     D.  室内外后期效果处理</w:t>
      </w:r>
    </w:p>
    <w:p>
      <w:pPr>
        <w:numPr>
          <w:ilvl w:val="0"/>
          <w:numId w:val="13"/>
        </w:numPr>
        <w:ind w:left="0" w:leftChars="0" w:firstLine="0" w:firstLineChars="0"/>
        <w:rPr>
          <w:rFonts w:hint="eastAsia"/>
          <w:lang w:val="en-US" w:eastAsia="zh-CN"/>
        </w:rPr>
      </w:pPr>
      <w:r>
        <w:rPr>
          <w:rFonts w:hint="eastAsia"/>
          <w:lang w:val="en-US" w:eastAsia="zh-CN"/>
        </w:rPr>
        <w:t>下列哪些文件格式可以保存分层图像（AB）</w:t>
      </w:r>
    </w:p>
    <w:p>
      <w:pPr>
        <w:numPr>
          <w:ilvl w:val="0"/>
          <w:numId w:val="22"/>
        </w:numPr>
        <w:ind w:leftChars="0"/>
        <w:rPr>
          <w:rFonts w:hint="default"/>
          <w:lang w:val="en-US" w:eastAsia="zh-CN"/>
        </w:rPr>
      </w:pPr>
      <w:r>
        <w:rPr>
          <w:rFonts w:hint="eastAsia"/>
          <w:lang w:val="en-US" w:eastAsia="zh-CN"/>
        </w:rPr>
        <w:t>TIFF  B.  PSD   C.  JEPG     D.  BMP</w:t>
      </w:r>
    </w:p>
    <w:p>
      <w:pPr>
        <w:numPr>
          <w:ilvl w:val="0"/>
          <w:numId w:val="12"/>
        </w:numPr>
        <w:ind w:left="0" w:leftChars="0" w:firstLine="0" w:firstLineChars="0"/>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填空题</w:t>
      </w:r>
    </w:p>
    <w:p>
      <w:pPr>
        <w:numPr>
          <w:ilvl w:val="0"/>
          <w:numId w:val="23"/>
        </w:numPr>
        <w:ind w:leftChars="0"/>
        <w:rPr>
          <w:rFonts w:hint="eastAsia"/>
          <w:lang w:val="en-US" w:eastAsia="zh-CN"/>
        </w:rPr>
      </w:pPr>
      <w:r>
        <w:rPr>
          <w:rFonts w:hint="eastAsia"/>
          <w:lang w:val="en-US" w:eastAsia="zh-CN"/>
        </w:rPr>
        <w:t>按___</w:t>
      </w:r>
      <w:r>
        <w:rPr>
          <w:rFonts w:hint="eastAsia"/>
          <w:b/>
          <w:bCs/>
          <w:lang w:val="en-US" w:eastAsia="zh-CN"/>
        </w:rPr>
        <w:t>X</w:t>
      </w:r>
      <w:r>
        <w:rPr>
          <w:rFonts w:hint="eastAsia"/>
          <w:lang w:val="en-US" w:eastAsia="zh-CN"/>
        </w:rPr>
        <w:t>___键可以互换前景色和背景色。</w:t>
      </w:r>
    </w:p>
    <w:p>
      <w:pPr>
        <w:numPr>
          <w:ilvl w:val="0"/>
          <w:numId w:val="23"/>
        </w:numPr>
        <w:ind w:leftChars="0"/>
        <w:rPr>
          <w:rFonts w:hint="default"/>
          <w:lang w:val="en-US" w:eastAsia="zh-CN"/>
        </w:rPr>
      </w:pPr>
      <w:r>
        <w:rPr>
          <w:rFonts w:hint="eastAsia"/>
          <w:lang w:val="en-US" w:eastAsia="zh-CN"/>
        </w:rPr>
        <w:t>光源类型包括聚光灯、点光、___无限光_____。</w:t>
      </w:r>
    </w:p>
    <w:p>
      <w:pPr>
        <w:numPr>
          <w:ilvl w:val="0"/>
          <w:numId w:val="23"/>
        </w:numPr>
        <w:ind w:leftChars="0"/>
        <w:rPr>
          <w:rFonts w:hint="default"/>
          <w:lang w:val="en-US" w:eastAsia="zh-CN"/>
        </w:rPr>
      </w:pPr>
      <w:r>
        <w:rPr>
          <w:rFonts w:hint="eastAsia"/>
          <w:lang w:val="en-US" w:eastAsia="zh-CN"/>
        </w:rPr>
        <w:t>创建文字时，在“图层”面板中会自动添加一个新的___</w:t>
      </w:r>
      <w:r>
        <w:rPr>
          <w:rFonts w:hint="eastAsia"/>
          <w:b/>
          <w:bCs/>
          <w:lang w:val="en-US" w:eastAsia="zh-CN"/>
        </w:rPr>
        <w:t>文字</w:t>
      </w:r>
      <w:r>
        <w:rPr>
          <w:rFonts w:hint="eastAsia"/>
          <w:lang w:val="en-US" w:eastAsia="zh-CN"/>
        </w:rPr>
        <w:t>___图层。</w:t>
      </w:r>
    </w:p>
    <w:p>
      <w:pPr>
        <w:numPr>
          <w:ilvl w:val="0"/>
          <w:numId w:val="23"/>
        </w:numPr>
        <w:ind w:leftChars="0"/>
        <w:rPr>
          <w:rFonts w:hint="default"/>
          <w:lang w:val="en-US" w:eastAsia="zh-CN"/>
        </w:rPr>
      </w:pPr>
      <w:r>
        <w:rPr>
          <w:rFonts w:hint="eastAsia"/>
          <w:lang w:val="en-US" w:eastAsia="zh-CN"/>
        </w:rPr>
        <w:t>使用“修改”命令下的___</w:t>
      </w:r>
      <w:r>
        <w:rPr>
          <w:rFonts w:hint="eastAsia"/>
          <w:b/>
          <w:bCs/>
          <w:lang w:val="en-US" w:eastAsia="zh-CN"/>
        </w:rPr>
        <w:t>收缩</w:t>
      </w:r>
      <w:r>
        <w:rPr>
          <w:rFonts w:hint="eastAsia"/>
          <w:lang w:val="en-US" w:eastAsia="zh-CN"/>
        </w:rPr>
        <w:t>___命令可以收缩选区。</w:t>
      </w:r>
    </w:p>
    <w:p>
      <w:pPr>
        <w:numPr>
          <w:ilvl w:val="0"/>
          <w:numId w:val="23"/>
        </w:numPr>
        <w:ind w:leftChars="0"/>
        <w:rPr>
          <w:rFonts w:hint="default"/>
          <w:lang w:val="en-US" w:eastAsia="zh-CN"/>
        </w:rPr>
      </w:pPr>
      <w:r>
        <w:rPr>
          <w:rFonts w:hint="eastAsia"/>
          <w:lang w:val="en-US" w:eastAsia="zh-CN"/>
        </w:rPr>
        <w:t>使用_</w:t>
      </w:r>
      <w:r>
        <w:rPr>
          <w:rFonts w:hint="eastAsia"/>
          <w:b/>
          <w:bCs/>
          <w:lang w:val="en-US" w:eastAsia="zh-CN"/>
        </w:rPr>
        <w:t>贴入</w:t>
      </w:r>
      <w:r>
        <w:rPr>
          <w:rFonts w:hint="eastAsia"/>
          <w:lang w:val="en-US" w:eastAsia="zh-CN"/>
        </w:rPr>
        <w:t>_____命令可以将复制并粘贴到剪贴板中的图像粘贴到同一个图像或不同图像的一个选区中。</w:t>
      </w:r>
    </w:p>
    <w:p>
      <w:pPr>
        <w:numPr>
          <w:ilvl w:val="0"/>
          <w:numId w:val="23"/>
        </w:numPr>
        <w:ind w:leftChars="0"/>
        <w:rPr>
          <w:rFonts w:hint="default"/>
          <w:lang w:val="en-US" w:eastAsia="zh-CN"/>
        </w:rPr>
      </w:pPr>
      <w:r>
        <w:rPr>
          <w:rFonts w:hint="eastAsia"/>
          <w:lang w:val="en-US" w:eastAsia="zh-CN"/>
        </w:rPr>
        <w:t>__</w:t>
      </w:r>
      <w:r>
        <w:rPr>
          <w:rFonts w:hint="eastAsia"/>
          <w:b/>
          <w:bCs/>
          <w:lang w:val="en-US" w:eastAsia="zh-CN"/>
        </w:rPr>
        <w:t>位图</w:t>
      </w:r>
      <w:r>
        <w:rPr>
          <w:rFonts w:hint="eastAsia"/>
          <w:lang w:val="en-US" w:eastAsia="zh-CN"/>
        </w:rPr>
        <w:t>____模式下的图像是由黑色和白色组成的，所以他们又被称为黑白图像。</w:t>
      </w:r>
    </w:p>
    <w:p>
      <w:pPr>
        <w:numPr>
          <w:ilvl w:val="0"/>
          <w:numId w:val="23"/>
        </w:numPr>
        <w:ind w:leftChars="0"/>
        <w:rPr>
          <w:rFonts w:hint="default"/>
          <w:lang w:val="en-US" w:eastAsia="zh-CN"/>
        </w:rPr>
      </w:pPr>
      <w:r>
        <w:rPr>
          <w:rFonts w:hint="eastAsia"/>
          <w:lang w:val="en-US" w:eastAsia="zh-CN"/>
        </w:rPr>
        <w:t>使用__</w:t>
      </w:r>
      <w:r>
        <w:rPr>
          <w:rFonts w:hint="eastAsia"/>
          <w:b/>
          <w:bCs/>
          <w:lang w:val="en-US" w:eastAsia="zh-CN"/>
        </w:rPr>
        <w:t>图案图章</w:t>
      </w:r>
      <w:r>
        <w:rPr>
          <w:rFonts w:hint="eastAsia"/>
          <w:lang w:val="en-US" w:eastAsia="zh-CN"/>
        </w:rPr>
        <w:t>____工具，可以在图像或选区中涂抹出图案。</w:t>
      </w:r>
    </w:p>
    <w:p>
      <w:pPr>
        <w:numPr>
          <w:ilvl w:val="0"/>
          <w:numId w:val="23"/>
        </w:numPr>
        <w:ind w:leftChars="0"/>
        <w:rPr>
          <w:rFonts w:hint="default"/>
          <w:lang w:val="en-US" w:eastAsia="zh-CN"/>
        </w:rPr>
      </w:pPr>
      <w:r>
        <w:rPr>
          <w:rFonts w:hint="eastAsia"/>
          <w:lang w:val="en-US" w:eastAsia="zh-CN"/>
        </w:rPr>
        <w:t>__</w:t>
      </w:r>
      <w:r>
        <w:rPr>
          <w:rFonts w:hint="eastAsia"/>
          <w:b/>
          <w:bCs/>
          <w:lang w:val="en-US" w:eastAsia="zh-CN"/>
        </w:rPr>
        <w:t>颜色加深</w:t>
      </w:r>
      <w:r>
        <w:rPr>
          <w:rFonts w:hint="eastAsia"/>
          <w:lang w:val="en-US" w:eastAsia="zh-CN"/>
        </w:rPr>
        <w:t>____模式可以查看每个通道中的颜色信息，使底色变暗以反应混合颜色，与白色混合不会产生变化。</w:t>
      </w:r>
    </w:p>
    <w:p>
      <w:pPr>
        <w:numPr>
          <w:ilvl w:val="0"/>
          <w:numId w:val="23"/>
        </w:numPr>
        <w:ind w:leftChars="0"/>
        <w:rPr>
          <w:rFonts w:hint="default"/>
          <w:lang w:val="en-US" w:eastAsia="zh-CN"/>
        </w:rPr>
      </w:pPr>
      <w:r>
        <w:rPr>
          <w:rFonts w:hint="eastAsia"/>
          <w:lang w:val="en-US" w:eastAsia="zh-CN"/>
        </w:rPr>
        <w:t>使用__</w:t>
      </w:r>
      <w:r>
        <w:rPr>
          <w:rFonts w:hint="eastAsia"/>
          <w:b/>
          <w:bCs/>
          <w:lang w:val="en-US" w:eastAsia="zh-CN"/>
        </w:rPr>
        <w:t>直线</w:t>
      </w:r>
      <w:r>
        <w:rPr>
          <w:rFonts w:hint="eastAsia"/>
          <w:lang w:val="en-US" w:eastAsia="zh-CN"/>
        </w:rPr>
        <w:t>____工具可以绘制直线、带有箭头的线段图形或路径。</w:t>
      </w:r>
    </w:p>
    <w:p>
      <w:pPr>
        <w:numPr>
          <w:ilvl w:val="0"/>
          <w:numId w:val="23"/>
        </w:numPr>
        <w:ind w:leftChars="0"/>
        <w:rPr>
          <w:rFonts w:hint="default"/>
          <w:lang w:val="en-US" w:eastAsia="zh-CN"/>
        </w:rPr>
      </w:pPr>
      <w:r>
        <w:rPr>
          <w:rFonts w:hint="eastAsia"/>
          <w:lang w:val="en-US" w:eastAsia="zh-CN"/>
        </w:rPr>
        <w:t>使用___</w:t>
      </w:r>
      <w:r>
        <w:rPr>
          <w:rFonts w:hint="eastAsia"/>
          <w:b/>
          <w:bCs/>
          <w:lang w:val="en-US" w:eastAsia="zh-CN"/>
        </w:rPr>
        <w:t>扭曲</w:t>
      </w:r>
      <w:r>
        <w:rPr>
          <w:rFonts w:hint="eastAsia"/>
          <w:lang w:val="en-US" w:eastAsia="zh-CN"/>
        </w:rPr>
        <w:t>___滤镜组可以生成一组从波纹到扭曲图像的变形效果。</w:t>
      </w:r>
    </w:p>
    <w:p>
      <w:pPr>
        <w:numPr>
          <w:ilvl w:val="0"/>
          <w:numId w:val="12"/>
        </w:numPr>
        <w:ind w:left="0" w:leftChars="0" w:firstLine="0" w:firstLineChars="0"/>
        <w:rPr>
          <w:rFonts w:hint="eastAsia"/>
          <w:lang w:val="en-US" w:eastAsia="zh-CN"/>
        </w:rPr>
      </w:pPr>
      <w:r>
        <w:rPr>
          <w:rFonts w:hint="eastAsia"/>
          <w:lang w:val="en-US" w:eastAsia="zh-CN"/>
        </w:rPr>
        <w:t>名词解释</w:t>
      </w:r>
    </w:p>
    <w:p>
      <w:pPr>
        <w:numPr>
          <w:ilvl w:val="0"/>
          <w:numId w:val="24"/>
        </w:numPr>
        <w:ind w:leftChars="0"/>
        <w:rPr>
          <w:rFonts w:hint="eastAsia"/>
          <w:lang w:val="en-US" w:eastAsia="zh-CN"/>
        </w:rPr>
      </w:pPr>
      <w:r>
        <w:rPr>
          <w:rFonts w:hint="eastAsia"/>
          <w:lang w:val="en-US" w:eastAsia="zh-CN"/>
        </w:rPr>
        <w:t>滤镜</w:t>
      </w:r>
    </w:p>
    <w:p>
      <w:pPr>
        <w:numPr>
          <w:ilvl w:val="0"/>
          <w:numId w:val="0"/>
        </w:numPr>
        <w:rPr>
          <w:rFonts w:hint="eastAsia"/>
          <w:lang w:val="en-US" w:eastAsia="zh-CN"/>
        </w:rPr>
      </w:pPr>
      <w:r>
        <w:rPr>
          <w:rFonts w:hint="default"/>
          <w:b/>
          <w:bCs/>
          <w:lang w:val="en-US" w:eastAsia="zh-CN"/>
        </w:rPr>
        <w:t>滤镜</w:t>
      </w:r>
      <w:r>
        <w:rPr>
          <w:rFonts w:hint="default"/>
          <w:lang w:val="en-US" w:eastAsia="zh-CN"/>
        </w:rPr>
        <w:t>是 Photoshop中功能最丰富、效果最奇特的工具之一。滤镜是通过不同的方式改变像素数据,以达到对图像进行抽象、艺术化的特殊处理效果。</w:t>
      </w:r>
    </w:p>
    <w:p>
      <w:pPr>
        <w:numPr>
          <w:ilvl w:val="0"/>
          <w:numId w:val="24"/>
        </w:numPr>
        <w:ind w:leftChars="0"/>
        <w:rPr>
          <w:rFonts w:hint="default"/>
          <w:lang w:val="en-US" w:eastAsia="zh-CN"/>
        </w:rPr>
      </w:pPr>
      <w:r>
        <w:rPr>
          <w:rFonts w:hint="eastAsia"/>
          <w:lang w:val="en-US" w:eastAsia="zh-CN"/>
        </w:rPr>
        <w:t>钢笔工具作用</w:t>
      </w:r>
    </w:p>
    <w:p>
      <w:pPr>
        <w:widowControl w:val="0"/>
        <w:numPr>
          <w:ilvl w:val="0"/>
          <w:numId w:val="0"/>
        </w:numPr>
        <w:jc w:val="both"/>
        <w:rPr>
          <w:rFonts w:hint="default"/>
          <w:lang w:val="en-US" w:eastAsia="zh-CN"/>
        </w:rPr>
      </w:pPr>
      <w:r>
        <w:rPr>
          <w:rFonts w:hint="default"/>
          <w:b/>
          <w:bCs/>
          <w:lang w:val="en-US" w:eastAsia="zh-CN"/>
        </w:rPr>
        <w:t>使用钢笔工具可以创建直线路径和曲线路径。</w:t>
      </w:r>
    </w:p>
    <w:p>
      <w:pPr>
        <w:numPr>
          <w:ilvl w:val="0"/>
          <w:numId w:val="24"/>
        </w:numPr>
        <w:ind w:leftChars="0"/>
        <w:rPr>
          <w:rFonts w:hint="default"/>
          <w:lang w:val="en-US" w:eastAsia="zh-CN"/>
        </w:rPr>
      </w:pPr>
      <w:r>
        <w:rPr>
          <w:rFonts w:hint="eastAsia"/>
          <w:lang w:val="en-US" w:eastAsia="zh-CN"/>
        </w:rPr>
        <w:t>位图</w:t>
      </w:r>
    </w:p>
    <w:p>
      <w:pPr>
        <w:widowControl w:val="0"/>
        <w:numPr>
          <w:ilvl w:val="0"/>
          <w:numId w:val="0"/>
        </w:numPr>
        <w:jc w:val="both"/>
        <w:rPr>
          <w:rFonts w:hint="default"/>
          <w:b w:val="0"/>
          <w:bCs w:val="0"/>
          <w:lang w:val="en-US" w:eastAsia="zh-CN"/>
        </w:rPr>
      </w:pPr>
      <w:r>
        <w:rPr>
          <w:rFonts w:hint="default"/>
          <w:b/>
          <w:bCs/>
          <w:lang w:val="en-US" w:eastAsia="zh-CN"/>
        </w:rPr>
        <w:t>Bitmap(位图)</w:t>
      </w:r>
      <w:r>
        <w:rPr>
          <w:rFonts w:hint="default"/>
          <w:b w:val="0"/>
          <w:bCs w:val="0"/>
          <w:lang w:val="en-US" w:eastAsia="zh-CN"/>
        </w:rPr>
        <w:t>是由黑白像素组成的图像,一般使用率不高。以一系列小点来描绘黑白图像)的点方向、形状、大小时,可用这一命令对其进行调整。</w:t>
      </w:r>
    </w:p>
    <w:p>
      <w:pPr>
        <w:widowControl w:val="0"/>
        <w:numPr>
          <w:ilvl w:val="0"/>
          <w:numId w:val="0"/>
        </w:numPr>
        <w:jc w:val="both"/>
        <w:rPr>
          <w:rFonts w:hint="default"/>
          <w:b w:val="0"/>
          <w:bCs w:val="0"/>
          <w:lang w:val="en-US" w:eastAsia="zh-CN"/>
        </w:rPr>
      </w:pPr>
    </w:p>
    <w:p>
      <w:pPr>
        <w:numPr>
          <w:ilvl w:val="0"/>
          <w:numId w:val="12"/>
        </w:numPr>
        <w:ind w:left="0" w:leftChars="0" w:firstLine="0" w:firstLineChars="0"/>
        <w:rPr>
          <w:rFonts w:hint="eastAsia"/>
          <w:lang w:val="en-US" w:eastAsia="zh-CN"/>
        </w:rPr>
      </w:pPr>
      <w:r>
        <w:rPr>
          <w:rFonts w:hint="eastAsia"/>
          <w:lang w:val="en-US" w:eastAsia="zh-CN"/>
        </w:rPr>
        <w:t>简答题</w:t>
      </w:r>
    </w:p>
    <w:p>
      <w:pPr>
        <w:numPr>
          <w:ilvl w:val="0"/>
          <w:numId w:val="25"/>
        </w:numPr>
        <w:ind w:leftChars="0"/>
        <w:rPr>
          <w:rFonts w:hint="eastAsia"/>
          <w:lang w:val="en-US" w:eastAsia="zh-CN"/>
        </w:rPr>
      </w:pPr>
      <w:r>
        <w:rPr>
          <w:rFonts w:hint="eastAsia"/>
          <w:lang w:val="en-US" w:eastAsia="zh-CN"/>
        </w:rPr>
        <w:t>通道</w:t>
      </w:r>
    </w:p>
    <w:p>
      <w:pPr>
        <w:widowControl w:val="0"/>
        <w:numPr>
          <w:ilvl w:val="0"/>
          <w:numId w:val="0"/>
        </w:numPr>
        <w:jc w:val="both"/>
        <w:rPr>
          <w:rFonts w:hint="eastAsia"/>
          <w:lang w:val="en-US" w:eastAsia="zh-CN"/>
        </w:rPr>
      </w:pPr>
      <w:r>
        <w:rPr>
          <w:rFonts w:hint="default"/>
          <w:b/>
          <w:bCs/>
          <w:lang w:val="en-US" w:eastAsia="zh-CN"/>
        </w:rPr>
        <w:t>通道</w:t>
      </w:r>
      <w:r>
        <w:rPr>
          <w:rFonts w:hint="default"/>
          <w:lang w:val="en-US" w:eastAsia="zh-CN"/>
        </w:rPr>
        <w:t>这一概念在 Photoshop CS4中是非常独特的,它是基于色彩模式基础上衍生出的简化操作工具。每一个通道其实就是一幅图像中的某一种基本颜色的单独通道。也就是说,通道是利用图像的色彩值进行图像的修改的。</w:t>
      </w:r>
    </w:p>
    <w:p>
      <w:pPr>
        <w:numPr>
          <w:ilvl w:val="0"/>
          <w:numId w:val="25"/>
        </w:numPr>
        <w:ind w:leftChars="0"/>
        <w:rPr>
          <w:rFonts w:hint="default"/>
          <w:lang w:val="en-US" w:eastAsia="zh-CN"/>
        </w:rPr>
      </w:pPr>
      <w:r>
        <w:rPr>
          <w:rFonts w:hint="eastAsia"/>
          <w:lang w:val="en-US" w:eastAsia="zh-CN"/>
        </w:rPr>
        <w:t>路径的新建</w:t>
      </w:r>
    </w:p>
    <w:p>
      <w:pPr>
        <w:widowControl w:val="0"/>
        <w:numPr>
          <w:ilvl w:val="0"/>
          <w:numId w:val="0"/>
        </w:numPr>
        <w:jc w:val="both"/>
        <w:rPr>
          <w:rFonts w:hint="default"/>
          <w:lang w:val="en-US" w:eastAsia="zh-CN"/>
        </w:rPr>
      </w:pPr>
      <w:r>
        <w:rPr>
          <w:rFonts w:hint="default"/>
          <w:b/>
          <w:bCs/>
          <w:lang w:val="en-US" w:eastAsia="zh-CN"/>
        </w:rPr>
        <w:t>绘制路径</w:t>
      </w:r>
      <w:r>
        <w:rPr>
          <w:rFonts w:hint="default"/>
          <w:lang w:val="en-US" w:eastAsia="zh-CN"/>
        </w:rPr>
        <w:t>时先选中需要在其中创建路径的路径栏,主要有以下几种方法：</w:t>
      </w:r>
    </w:p>
    <w:p>
      <w:pPr>
        <w:widowControl w:val="0"/>
        <w:numPr>
          <w:ilvl w:val="0"/>
          <w:numId w:val="0"/>
        </w:numPr>
        <w:jc w:val="both"/>
        <w:rPr>
          <w:rFonts w:hint="default"/>
          <w:lang w:val="en-US" w:eastAsia="zh-CN"/>
        </w:rPr>
      </w:pPr>
      <w:r>
        <w:rPr>
          <w:rFonts w:hint="default"/>
          <w:lang w:val="en-US" w:eastAsia="zh-CN"/>
        </w:rPr>
        <w:t>(1)用路径工具创建路径</w:t>
      </w:r>
    </w:p>
    <w:p>
      <w:pPr>
        <w:widowControl w:val="0"/>
        <w:numPr>
          <w:ilvl w:val="0"/>
          <w:numId w:val="0"/>
        </w:numPr>
        <w:jc w:val="both"/>
        <w:rPr>
          <w:rFonts w:hint="default"/>
          <w:lang w:val="en-US" w:eastAsia="zh-CN"/>
        </w:rPr>
      </w:pPr>
      <w:r>
        <w:rPr>
          <w:rFonts w:hint="default"/>
          <w:lang w:val="en-US" w:eastAsia="zh-CN"/>
        </w:rPr>
        <w:t xml:space="preserve"> (2)用形状工具创建路径</w:t>
      </w:r>
    </w:p>
    <w:p>
      <w:pPr>
        <w:widowControl w:val="0"/>
        <w:numPr>
          <w:ilvl w:val="0"/>
          <w:numId w:val="0"/>
        </w:numPr>
        <w:jc w:val="both"/>
        <w:rPr>
          <w:rFonts w:hint="default"/>
          <w:lang w:val="en-US" w:eastAsia="zh-CN"/>
        </w:rPr>
      </w:pPr>
      <w:r>
        <w:rPr>
          <w:rFonts w:hint="default"/>
          <w:lang w:val="en-US" w:eastAsia="zh-CN"/>
        </w:rPr>
        <w:t xml:space="preserve"> (3)将选区转换成路径</w:t>
      </w:r>
    </w:p>
    <w:p>
      <w:pPr>
        <w:numPr>
          <w:ilvl w:val="0"/>
          <w:numId w:val="25"/>
        </w:numPr>
        <w:ind w:leftChars="0"/>
        <w:rPr>
          <w:rFonts w:hint="default"/>
          <w:lang w:val="en-US" w:eastAsia="zh-CN"/>
        </w:rPr>
      </w:pPr>
      <w:r>
        <w:rPr>
          <w:rFonts w:hint="eastAsia"/>
          <w:lang w:val="en-US" w:eastAsia="zh-CN"/>
        </w:rPr>
        <w:t>如何加粗和倾斜文字</w:t>
      </w:r>
    </w:p>
    <w:p>
      <w:pPr>
        <w:widowControl w:val="0"/>
        <w:numPr>
          <w:ilvl w:val="0"/>
          <w:numId w:val="0"/>
        </w:numPr>
        <w:jc w:val="both"/>
        <w:rPr>
          <w:rFonts w:hint="default"/>
          <w:lang w:val="en-US" w:eastAsia="zh-CN"/>
        </w:rPr>
      </w:pPr>
      <w:r>
        <w:rPr>
          <w:rFonts w:hint="default"/>
          <w:b/>
          <w:bCs/>
          <w:lang w:val="en-US" w:eastAsia="zh-CN"/>
        </w:rPr>
        <w:t>加粗和倾斜文字</w:t>
      </w:r>
      <w:r>
        <w:rPr>
          <w:rFonts w:hint="default"/>
          <w:lang w:val="en-US" w:eastAsia="zh-CN"/>
        </w:rPr>
        <w:t>的具体操作如下：</w:t>
      </w:r>
    </w:p>
    <w:p>
      <w:pPr>
        <w:widowControl w:val="0"/>
        <w:numPr>
          <w:ilvl w:val="0"/>
          <w:numId w:val="0"/>
        </w:numPr>
        <w:jc w:val="both"/>
        <w:rPr>
          <w:rFonts w:hint="default"/>
          <w:lang w:val="en-US" w:eastAsia="zh-CN"/>
        </w:rPr>
      </w:pPr>
      <w:r>
        <w:rPr>
          <w:rFonts w:hint="default"/>
          <w:lang w:val="en-US" w:eastAsia="zh-CN"/>
        </w:rPr>
        <w:t>图层控制面板中选中需要加粗或倾斜的文字图层,使其成为当前图层。</w:t>
      </w:r>
    </w:p>
    <w:p>
      <w:pPr>
        <w:widowControl w:val="0"/>
        <w:numPr>
          <w:ilvl w:val="0"/>
          <w:numId w:val="0"/>
        </w:numPr>
        <w:jc w:val="both"/>
        <w:rPr>
          <w:rFonts w:hint="default"/>
          <w:lang w:val="en-US" w:eastAsia="zh-CN"/>
        </w:rPr>
      </w:pPr>
      <w:r>
        <w:rPr>
          <w:rFonts w:hint="default"/>
          <w:lang w:val="en-US" w:eastAsia="zh-CN"/>
        </w:rPr>
        <w:t>②单击工具箱中的文字工具,选中要修改的文字或段落文字,然后单击鼠标右键,在弹出的快捷菜单中选择“仿粗体命令,即可将文字加粗</w:t>
      </w:r>
    </w:p>
    <w:p>
      <w:pPr>
        <w:widowControl w:val="0"/>
        <w:numPr>
          <w:ilvl w:val="0"/>
          <w:numId w:val="0"/>
        </w:numPr>
        <w:jc w:val="both"/>
        <w:rPr>
          <w:rFonts w:hint="default"/>
          <w:lang w:val="en-US" w:eastAsia="zh-CN"/>
        </w:rPr>
      </w:pPr>
      <w:r>
        <w:rPr>
          <w:rFonts w:hint="default"/>
          <w:lang w:val="en-US" w:eastAsia="zh-CN"/>
        </w:rPr>
        <w:t>③选中需要设置的文字,单击鼠标右键,在弹出的快捷菜单中选择“仿斜体”命令,即可将文字倾斜。</w:t>
      </w:r>
    </w:p>
    <w:p>
      <w:pPr>
        <w:numPr>
          <w:ilvl w:val="0"/>
          <w:numId w:val="0"/>
        </w:numPr>
        <w:rPr>
          <w:rFonts w:hint="default"/>
          <w:lang w:val="en-US" w:eastAsia="zh-CN"/>
        </w:rPr>
      </w:pPr>
    </w:p>
    <w:p>
      <w:pPr>
        <w:numPr>
          <w:ilvl w:val="0"/>
          <w:numId w:val="12"/>
        </w:numPr>
        <w:ind w:left="0" w:leftChars="0" w:firstLine="0" w:firstLineChars="0"/>
        <w:rPr>
          <w:rFonts w:hint="default"/>
          <w:lang w:val="en-US" w:eastAsia="zh-CN"/>
        </w:rPr>
      </w:pPr>
      <w:r>
        <w:rPr>
          <w:rFonts w:hint="eastAsia"/>
          <w:lang w:val="en-US" w:eastAsia="zh-CN"/>
        </w:rPr>
        <w:t>论证题</w:t>
      </w:r>
    </w:p>
    <w:p>
      <w:pPr>
        <w:numPr>
          <w:ilvl w:val="0"/>
          <w:numId w:val="26"/>
        </w:numPr>
        <w:ind w:leftChars="0"/>
        <w:rPr>
          <w:rFonts w:hint="eastAsia"/>
          <w:lang w:val="en-US" w:eastAsia="zh-CN"/>
        </w:rPr>
      </w:pPr>
      <w:r>
        <w:rPr>
          <w:rFonts w:hint="eastAsia"/>
          <w:lang w:val="en-US" w:eastAsia="zh-CN"/>
        </w:rPr>
        <w:t>怎么重新安排图层内容？</w:t>
      </w:r>
    </w:p>
    <w:p>
      <w:pPr>
        <w:widowControl w:val="0"/>
        <w:numPr>
          <w:ilvl w:val="0"/>
          <w:numId w:val="0"/>
        </w:numPr>
        <w:jc w:val="both"/>
        <w:rPr>
          <w:rFonts w:hint="default"/>
          <w:lang w:val="en-US" w:eastAsia="zh-CN"/>
        </w:rPr>
      </w:pPr>
      <w:r>
        <w:rPr>
          <w:rFonts w:hint="default"/>
          <w:b/>
          <w:bCs/>
          <w:lang w:val="en-US" w:eastAsia="zh-CN"/>
        </w:rPr>
        <w:t>重新安排图层</w:t>
      </w:r>
      <w:r>
        <w:rPr>
          <w:rFonts w:hint="default"/>
          <w:lang w:val="en-US" w:eastAsia="zh-CN"/>
        </w:rPr>
        <w:t>内容,操作如下:</w:t>
      </w:r>
    </w:p>
    <w:p>
      <w:pPr>
        <w:widowControl w:val="0"/>
        <w:numPr>
          <w:ilvl w:val="0"/>
          <w:numId w:val="0"/>
        </w:numPr>
        <w:jc w:val="both"/>
        <w:rPr>
          <w:rFonts w:hint="default"/>
          <w:lang w:val="en-US" w:eastAsia="zh-CN"/>
        </w:rPr>
      </w:pPr>
      <w:r>
        <w:rPr>
          <w:rFonts w:hint="default"/>
          <w:lang w:val="en-US" w:eastAsia="zh-CN"/>
        </w:rPr>
        <w:t>(1)要将一个图层的内容放置到一个选择域中,先在图像中定义一个选择域,再在图层选项板中选择一个图层。着要将多个图层的内容放置到一个选择域中,先在图像中定义一个选择域,再锰接要重置位置的所有图层。若要将图展内客放置到活动图层的内容中,先链接要重置位置的所有图层。</w:t>
      </w:r>
    </w:p>
    <w:p>
      <w:pPr>
        <w:widowControl w:val="0"/>
        <w:numPr>
          <w:ilvl w:val="0"/>
          <w:numId w:val="0"/>
        </w:numPr>
        <w:jc w:val="both"/>
        <w:rPr>
          <w:rFonts w:hint="default"/>
          <w:lang w:val="en-US" w:eastAsia="zh-CN"/>
        </w:rPr>
      </w:pPr>
      <w:r>
        <w:rPr>
          <w:rFonts w:hint="default"/>
          <w:lang w:val="en-US" w:eastAsia="zh-CN"/>
        </w:rPr>
        <w:t>(2)选择Layer(图层)→ Align Linked(对齐链接图层)或 Layer(图层)→ Algn to Selection(与选区对齐),再在子菜单中指定一个命令。</w:t>
      </w:r>
    </w:p>
    <w:p>
      <w:pPr>
        <w:numPr>
          <w:ilvl w:val="0"/>
          <w:numId w:val="0"/>
        </w:numPr>
        <w:rPr>
          <w:rFonts w:hint="eastAsia"/>
          <w:lang w:val="en-US" w:eastAsia="zh-CN"/>
        </w:rPr>
      </w:pPr>
    </w:p>
    <w:p>
      <w:pPr>
        <w:numPr>
          <w:ilvl w:val="0"/>
          <w:numId w:val="26"/>
        </w:numPr>
        <w:ind w:leftChars="0"/>
        <w:rPr>
          <w:rFonts w:hint="eastAsia"/>
          <w:lang w:val="en-US" w:eastAsia="zh-CN"/>
        </w:rPr>
      </w:pPr>
      <w:r>
        <w:rPr>
          <w:rFonts w:hint="eastAsia"/>
          <w:lang w:val="en-US" w:eastAsia="zh-CN"/>
        </w:rPr>
        <w:t>如何制作烟雾字？</w:t>
      </w:r>
    </w:p>
    <w:p>
      <w:pPr>
        <w:widowControl w:val="0"/>
        <w:numPr>
          <w:ilvl w:val="0"/>
          <w:numId w:val="0"/>
        </w:numPr>
        <w:jc w:val="both"/>
        <w:rPr>
          <w:rFonts w:hint="default"/>
          <w:lang w:val="en-US" w:eastAsia="zh-CN"/>
        </w:rPr>
      </w:pPr>
      <w:r>
        <w:rPr>
          <w:rFonts w:hint="default"/>
          <w:lang w:val="en-US" w:eastAsia="zh-CN"/>
        </w:rPr>
        <w:t>制作过程如下</w:t>
      </w:r>
    </w:p>
    <w:p>
      <w:pPr>
        <w:widowControl w:val="0"/>
        <w:numPr>
          <w:ilvl w:val="0"/>
          <w:numId w:val="0"/>
        </w:numPr>
        <w:jc w:val="both"/>
        <w:rPr>
          <w:rFonts w:hint="default"/>
          <w:lang w:val="en-US" w:eastAsia="zh-CN"/>
        </w:rPr>
      </w:pPr>
      <w:r>
        <w:rPr>
          <w:rFonts w:hint="default"/>
          <w:lang w:val="en-US" w:eastAsia="zh-CN"/>
        </w:rPr>
        <w:t>(1)新建一个1920×1200像素的文件,命名为“烟”。在图层调板中,双击“背景”图层缩略图,进行“解锁”,调出“图层样式”对话框,选择“渐变叠加”,参数设置如图。其中“渐变编辑器”中两个色标的颜色参数设置</w:t>
      </w:r>
    </w:p>
    <w:p>
      <w:pPr>
        <w:widowControl w:val="0"/>
        <w:numPr>
          <w:ilvl w:val="0"/>
          <w:numId w:val="0"/>
        </w:numPr>
        <w:jc w:val="both"/>
        <w:rPr>
          <w:rFonts w:hint="default"/>
          <w:lang w:val="en-US" w:eastAsia="zh-CN"/>
        </w:rPr>
      </w:pPr>
      <w:r>
        <w:rPr>
          <w:rFonts w:hint="default"/>
          <w:lang w:val="en-US" w:eastAsia="zh-CN"/>
        </w:rPr>
        <w:t xml:space="preserve"> (2)在工具箱中选择"横排文字工具”,输入文字。</w:t>
      </w:r>
    </w:p>
    <w:p>
      <w:pPr>
        <w:widowControl w:val="0"/>
        <w:numPr>
          <w:ilvl w:val="0"/>
          <w:numId w:val="0"/>
        </w:numPr>
        <w:jc w:val="both"/>
        <w:rPr>
          <w:rFonts w:hint="default"/>
          <w:lang w:val="en-US" w:eastAsia="zh-CN"/>
        </w:rPr>
      </w:pPr>
      <w:r>
        <w:rPr>
          <w:rFonts w:hint="default"/>
          <w:lang w:val="en-US" w:eastAsia="zh-CN"/>
        </w:rPr>
        <w:t>(3)在文字图层缩略图上点击鼠标右键,在弹出的快捷菜单中选择“栅格化文字”命令;然后执行“滤镜”→“模糊”→“动感模糊”命令,设置模糊的角度为90°,距离为40像素,效果如图1433所示。</w:t>
      </w:r>
    </w:p>
    <w:p>
      <w:pPr>
        <w:widowControl w:val="0"/>
        <w:numPr>
          <w:ilvl w:val="0"/>
          <w:numId w:val="0"/>
        </w:numPr>
        <w:jc w:val="both"/>
        <w:rPr>
          <w:rFonts w:hint="default"/>
          <w:lang w:val="en-US" w:eastAsia="zh-CN"/>
        </w:rPr>
      </w:pPr>
      <w:r>
        <w:rPr>
          <w:rFonts w:hint="default"/>
          <w:lang w:val="en-US" w:eastAsia="zh-CN"/>
        </w:rPr>
        <w:t>(4)执行“滤镜”→“扭曲”→“波纹”命令,参数设置如图,效果如图1435所示。</w:t>
      </w:r>
    </w:p>
    <w:p>
      <w:pPr>
        <w:widowControl w:val="0"/>
        <w:numPr>
          <w:ilvl w:val="0"/>
          <w:numId w:val="0"/>
        </w:numPr>
        <w:jc w:val="both"/>
        <w:rPr>
          <w:rFonts w:hint="default"/>
          <w:lang w:val="en-US" w:eastAsia="zh-CN"/>
        </w:rPr>
      </w:pPr>
      <w:r>
        <w:rPr>
          <w:rFonts w:hint="default"/>
          <w:lang w:val="en-US" w:eastAsia="zh-CN"/>
        </w:rPr>
        <w:t>(5)执行“滤镜”→“模糊</w:t>
      </w:r>
    </w:p>
    <w:p>
      <w:pPr>
        <w:widowControl w:val="0"/>
        <w:numPr>
          <w:ilvl w:val="0"/>
          <w:numId w:val="0"/>
        </w:numPr>
        <w:jc w:val="both"/>
        <w:rPr>
          <w:rFonts w:hint="default"/>
          <w:lang w:val="en-US" w:eastAsia="zh-CN"/>
        </w:rPr>
      </w:pPr>
      <w:r>
        <w:rPr>
          <w:rFonts w:hint="default"/>
          <w:lang w:val="en-US" w:eastAsia="zh-CN"/>
        </w:rPr>
        <w:t>“高斯模糊”命令,模糊半径为10像素。</w:t>
      </w:r>
    </w:p>
    <w:p>
      <w:pPr>
        <w:widowControl w:val="0"/>
        <w:numPr>
          <w:ilvl w:val="0"/>
          <w:numId w:val="0"/>
        </w:numPr>
        <w:jc w:val="both"/>
        <w:rPr>
          <w:rFonts w:hint="default"/>
          <w:lang w:val="en-US" w:eastAsia="zh-CN"/>
        </w:rPr>
      </w:pPr>
      <w:r>
        <w:rPr>
          <w:rFonts w:hint="default"/>
          <w:lang w:val="en-US" w:eastAsia="zh-CN"/>
        </w:rPr>
        <w:t>(6)点击图层调板下方的“创建新组”按钮,新建一个组,然后将其重命名为“文字”,把刚才新建的文字图层拖入组“文字”中,并将组“文字”的混合模式改为“颜色减淡”。</w:t>
      </w:r>
    </w:p>
    <w:p>
      <w:pPr>
        <w:widowControl w:val="0"/>
        <w:numPr>
          <w:ilvl w:val="0"/>
          <w:numId w:val="0"/>
        </w:numPr>
        <w:jc w:val="both"/>
        <w:rPr>
          <w:rFonts w:hint="default"/>
          <w:lang w:val="en-US" w:eastAsia="zh-CN"/>
        </w:rPr>
      </w:pPr>
      <w:r>
        <w:rPr>
          <w:rFonts w:hint="default"/>
          <w:lang w:val="en-US" w:eastAsia="zh-CN"/>
        </w:rPr>
        <w:t>(7)在所有图层的上面新建一层,命名为“云”。确认前景色为白色,背景色为黑色,执行“滤镜彩”命令。</w:t>
      </w:r>
    </w:p>
    <w:p>
      <w:pPr>
        <w:widowControl w:val="0"/>
        <w:numPr>
          <w:ilvl w:val="0"/>
          <w:numId w:val="0"/>
        </w:numPr>
        <w:jc w:val="both"/>
        <w:rPr>
          <w:rFonts w:hint="default"/>
          <w:lang w:val="en-US" w:eastAsia="zh-CN"/>
        </w:rPr>
      </w:pPr>
      <w:r>
        <w:rPr>
          <w:rFonts w:hint="default"/>
          <w:lang w:val="en-US" w:eastAsia="zh-CN"/>
        </w:rPr>
        <w:t>(8)将“云”的图层混合模式改为“颜色减淡”,然后点击“添加矢量蒙版”按钮,为其添加蒙版。选择黑色的柔性笔刷(硬度为0),在蒙版上涂抹以隐藏云彩的部分区域,如果只建立一个云彩图层,达不到想要的效果,可以按照上面的方法再建立一个“云2”图层,并可以适当调整其不透明度。</w:t>
      </w:r>
    </w:p>
    <w:p>
      <w:pPr>
        <w:widowControl w:val="0"/>
        <w:numPr>
          <w:ilvl w:val="0"/>
          <w:numId w:val="0"/>
        </w:numPr>
        <w:jc w:val="both"/>
        <w:rPr>
          <w:rFonts w:hint="default"/>
          <w:lang w:val="en-US" w:eastAsia="zh-CN"/>
        </w:rPr>
      </w:pPr>
      <w:r>
        <w:rPr>
          <w:rFonts w:hint="default"/>
          <w:lang w:val="en-US" w:eastAsia="zh-CN"/>
        </w:rPr>
        <w:t>(9)新建一个组,命名为“烟”,并将其混合模式改为“颜色减淡”。在该组下新建一个图层,将前景色设为白色,选择“烟”形笔刷在画面中绘制,如果觉得笔刷的颜色太淡了,可以点击两次。</w:t>
      </w:r>
    </w:p>
    <w:p>
      <w:pPr>
        <w:widowControl w:val="0"/>
        <w:numPr>
          <w:ilvl w:val="0"/>
          <w:numId w:val="0"/>
        </w:numPr>
        <w:jc w:val="both"/>
        <w:rPr>
          <w:rFonts w:hint="default"/>
          <w:lang w:val="en-US" w:eastAsia="zh-CN"/>
        </w:rPr>
      </w:pPr>
      <w:r>
        <w:rPr>
          <w:rFonts w:hint="default"/>
          <w:lang w:val="en-US" w:eastAsia="zh-CN"/>
        </w:rPr>
        <w:t>(10)继续绘制烟。建议新建几层,在不用的层中进行绘制,这样即使绘制错了,也可以直接删掉而不影响以前绘制的图像</w:t>
      </w:r>
    </w:p>
    <w:p>
      <w:pPr>
        <w:widowControl w:val="0"/>
        <w:numPr>
          <w:ilvl w:val="0"/>
          <w:numId w:val="0"/>
        </w:numPr>
        <w:jc w:val="both"/>
        <w:rPr>
          <w:rFonts w:hint="default"/>
          <w:lang w:val="en-US" w:eastAsia="zh-CN"/>
        </w:rPr>
      </w:pPr>
      <w:r>
        <w:rPr>
          <w:rFonts w:hint="default"/>
          <w:lang w:val="en-US" w:eastAsia="zh-CN"/>
        </w:rPr>
        <w:t>(11)新建一层,命名为“纹理”。将这层移动到其他图层的下面,但要在“图层0"的上面。将“纹理”图层填充为黑色,然后执行“滤镜”→“纹理"→“纹理化”命令,参数设置如图。</w:t>
      </w:r>
    </w:p>
    <w:p>
      <w:pPr>
        <w:widowControl w:val="0"/>
        <w:numPr>
          <w:ilvl w:val="0"/>
          <w:numId w:val="0"/>
        </w:numPr>
        <w:jc w:val="both"/>
        <w:rPr>
          <w:rFonts w:hint="default"/>
          <w:lang w:val="en-US" w:eastAsia="zh-CN"/>
        </w:rPr>
      </w:pPr>
      <w:r>
        <w:rPr>
          <w:rFonts w:hint="default"/>
          <w:lang w:val="en-US" w:eastAsia="zh-CN"/>
        </w:rPr>
        <w:t>(12)将“纹理”的图层不透明度改为10%。</w:t>
      </w:r>
    </w:p>
    <w:p>
      <w:pPr>
        <w:widowControl w:val="0"/>
        <w:numPr>
          <w:ilvl w:val="0"/>
          <w:numId w:val="0"/>
        </w:numPr>
        <w:jc w:val="both"/>
        <w:rPr>
          <w:rFonts w:hint="default"/>
          <w:lang w:val="en-US" w:eastAsia="zh-CN"/>
        </w:rPr>
      </w:pPr>
      <w:r>
        <w:rPr>
          <w:rFonts w:hint="default"/>
          <w:lang w:val="en-US" w:eastAsia="zh-CN"/>
        </w:rPr>
        <w:t>(13)调出“调整调板”,点击红色方框内的“创建新的反向调整图层”按钮,新建一个反向调整层，将这个调整层移动到所有图层的上方</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b/>
          <w:bCs/>
          <w:lang w:val="en-US" w:eastAsia="zh-CN"/>
        </w:rPr>
      </w:pPr>
    </w:p>
    <w:p>
      <w:pPr>
        <w:numPr>
          <w:ilvl w:val="0"/>
          <w:numId w:val="0"/>
        </w:numPr>
        <w:rPr>
          <w:rFonts w:hint="default"/>
          <w:lang w:val="en-US" w:eastAsia="zh-CN"/>
        </w:rPr>
      </w:pPr>
    </w:p>
    <w:sectPr>
      <w:pgSz w:w="11906" w:h="16838"/>
      <w:pgMar w:top="1020" w:right="646" w:bottom="698" w:left="9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69E9C"/>
    <w:multiLevelType w:val="singleLevel"/>
    <w:tmpl w:val="9AB69E9C"/>
    <w:lvl w:ilvl="0" w:tentative="0">
      <w:start w:val="1"/>
      <w:numFmt w:val="decimal"/>
      <w:suff w:val="nothing"/>
      <w:lvlText w:val="%1、"/>
      <w:lvlJc w:val="left"/>
    </w:lvl>
  </w:abstractNum>
  <w:abstractNum w:abstractNumId="1">
    <w:nsid w:val="9E04830E"/>
    <w:multiLevelType w:val="singleLevel"/>
    <w:tmpl w:val="9E04830E"/>
    <w:lvl w:ilvl="0" w:tentative="0">
      <w:start w:val="1"/>
      <w:numFmt w:val="upperLetter"/>
      <w:suff w:val="space"/>
      <w:lvlText w:val="%1."/>
      <w:lvlJc w:val="left"/>
    </w:lvl>
  </w:abstractNum>
  <w:abstractNum w:abstractNumId="2">
    <w:nsid w:val="A8FC7133"/>
    <w:multiLevelType w:val="singleLevel"/>
    <w:tmpl w:val="A8FC7133"/>
    <w:lvl w:ilvl="0" w:tentative="0">
      <w:start w:val="1"/>
      <w:numFmt w:val="upperLetter"/>
      <w:suff w:val="nothing"/>
      <w:lvlText w:val="%1、"/>
      <w:lvlJc w:val="left"/>
    </w:lvl>
  </w:abstractNum>
  <w:abstractNum w:abstractNumId="3">
    <w:nsid w:val="AE69EC45"/>
    <w:multiLevelType w:val="singleLevel"/>
    <w:tmpl w:val="AE69EC45"/>
    <w:lvl w:ilvl="0" w:tentative="0">
      <w:start w:val="1"/>
      <w:numFmt w:val="upperLetter"/>
      <w:suff w:val="nothing"/>
      <w:lvlText w:val="%1、"/>
      <w:lvlJc w:val="left"/>
    </w:lvl>
  </w:abstractNum>
  <w:abstractNum w:abstractNumId="4">
    <w:nsid w:val="B176C0B3"/>
    <w:multiLevelType w:val="singleLevel"/>
    <w:tmpl w:val="B176C0B3"/>
    <w:lvl w:ilvl="0" w:tentative="0">
      <w:start w:val="1"/>
      <w:numFmt w:val="upperLetter"/>
      <w:suff w:val="space"/>
      <w:lvlText w:val="%1."/>
      <w:lvlJc w:val="left"/>
    </w:lvl>
  </w:abstractNum>
  <w:abstractNum w:abstractNumId="5">
    <w:nsid w:val="BAE77B8B"/>
    <w:multiLevelType w:val="singleLevel"/>
    <w:tmpl w:val="BAE77B8B"/>
    <w:lvl w:ilvl="0" w:tentative="0">
      <w:start w:val="1"/>
      <w:numFmt w:val="upperLetter"/>
      <w:suff w:val="nothing"/>
      <w:lvlText w:val="%1、"/>
      <w:lvlJc w:val="left"/>
    </w:lvl>
  </w:abstractNum>
  <w:abstractNum w:abstractNumId="6">
    <w:nsid w:val="C82CE044"/>
    <w:multiLevelType w:val="singleLevel"/>
    <w:tmpl w:val="C82CE044"/>
    <w:lvl w:ilvl="0" w:tentative="0">
      <w:start w:val="1"/>
      <w:numFmt w:val="upperLetter"/>
      <w:suff w:val="space"/>
      <w:lvlText w:val="%1."/>
      <w:lvlJc w:val="left"/>
    </w:lvl>
  </w:abstractNum>
  <w:abstractNum w:abstractNumId="7">
    <w:nsid w:val="D2E9123C"/>
    <w:multiLevelType w:val="singleLevel"/>
    <w:tmpl w:val="D2E9123C"/>
    <w:lvl w:ilvl="0" w:tentative="0">
      <w:start w:val="2"/>
      <w:numFmt w:val="chineseCounting"/>
      <w:suff w:val="nothing"/>
      <w:lvlText w:val="%1、"/>
      <w:lvlJc w:val="left"/>
      <w:rPr>
        <w:rFonts w:hint="eastAsia"/>
      </w:rPr>
    </w:lvl>
  </w:abstractNum>
  <w:abstractNum w:abstractNumId="8">
    <w:nsid w:val="E70C3B25"/>
    <w:multiLevelType w:val="singleLevel"/>
    <w:tmpl w:val="E70C3B25"/>
    <w:lvl w:ilvl="0" w:tentative="0">
      <w:start w:val="1"/>
      <w:numFmt w:val="decimal"/>
      <w:suff w:val="nothing"/>
      <w:lvlText w:val="%1、"/>
      <w:lvlJc w:val="left"/>
    </w:lvl>
  </w:abstractNum>
  <w:abstractNum w:abstractNumId="9">
    <w:nsid w:val="F7EE006D"/>
    <w:multiLevelType w:val="singleLevel"/>
    <w:tmpl w:val="F7EE006D"/>
    <w:lvl w:ilvl="0" w:tentative="0">
      <w:start w:val="1"/>
      <w:numFmt w:val="upperLetter"/>
      <w:suff w:val="space"/>
      <w:lvlText w:val="%1."/>
      <w:lvlJc w:val="left"/>
    </w:lvl>
  </w:abstractNum>
  <w:abstractNum w:abstractNumId="10">
    <w:nsid w:val="F8291A36"/>
    <w:multiLevelType w:val="singleLevel"/>
    <w:tmpl w:val="F8291A36"/>
    <w:lvl w:ilvl="0" w:tentative="0">
      <w:start w:val="1"/>
      <w:numFmt w:val="upperLetter"/>
      <w:suff w:val="nothing"/>
      <w:lvlText w:val="%1、"/>
      <w:lvlJc w:val="left"/>
    </w:lvl>
  </w:abstractNum>
  <w:abstractNum w:abstractNumId="11">
    <w:nsid w:val="09188FE1"/>
    <w:multiLevelType w:val="singleLevel"/>
    <w:tmpl w:val="09188FE1"/>
    <w:lvl w:ilvl="0" w:tentative="0">
      <w:start w:val="1"/>
      <w:numFmt w:val="decimal"/>
      <w:suff w:val="nothing"/>
      <w:lvlText w:val="%1、"/>
      <w:lvlJc w:val="left"/>
    </w:lvl>
  </w:abstractNum>
  <w:abstractNum w:abstractNumId="12">
    <w:nsid w:val="0AC38F88"/>
    <w:multiLevelType w:val="singleLevel"/>
    <w:tmpl w:val="0AC38F88"/>
    <w:lvl w:ilvl="0" w:tentative="0">
      <w:start w:val="1"/>
      <w:numFmt w:val="upperLetter"/>
      <w:suff w:val="nothing"/>
      <w:lvlText w:val="%1、"/>
      <w:lvlJc w:val="left"/>
    </w:lvl>
  </w:abstractNum>
  <w:abstractNum w:abstractNumId="13">
    <w:nsid w:val="17B8EE01"/>
    <w:multiLevelType w:val="singleLevel"/>
    <w:tmpl w:val="17B8EE01"/>
    <w:lvl w:ilvl="0" w:tentative="0">
      <w:start w:val="1"/>
      <w:numFmt w:val="upperLetter"/>
      <w:suff w:val="space"/>
      <w:lvlText w:val="%1."/>
      <w:lvlJc w:val="left"/>
    </w:lvl>
  </w:abstractNum>
  <w:abstractNum w:abstractNumId="14">
    <w:nsid w:val="1AECAC20"/>
    <w:multiLevelType w:val="singleLevel"/>
    <w:tmpl w:val="1AECAC20"/>
    <w:lvl w:ilvl="0" w:tentative="0">
      <w:start w:val="1"/>
      <w:numFmt w:val="decimal"/>
      <w:suff w:val="nothing"/>
      <w:lvlText w:val="%1、"/>
      <w:lvlJc w:val="left"/>
    </w:lvl>
  </w:abstractNum>
  <w:abstractNum w:abstractNumId="15">
    <w:nsid w:val="27ADF7A4"/>
    <w:multiLevelType w:val="singleLevel"/>
    <w:tmpl w:val="27ADF7A4"/>
    <w:lvl w:ilvl="0" w:tentative="0">
      <w:start w:val="1"/>
      <w:numFmt w:val="upperLetter"/>
      <w:suff w:val="space"/>
      <w:lvlText w:val="%1."/>
      <w:lvlJc w:val="left"/>
    </w:lvl>
  </w:abstractNum>
  <w:abstractNum w:abstractNumId="16">
    <w:nsid w:val="2C878B4A"/>
    <w:multiLevelType w:val="singleLevel"/>
    <w:tmpl w:val="2C878B4A"/>
    <w:lvl w:ilvl="0" w:tentative="0">
      <w:start w:val="1"/>
      <w:numFmt w:val="decimal"/>
      <w:suff w:val="nothing"/>
      <w:lvlText w:val="%1、"/>
      <w:lvlJc w:val="left"/>
    </w:lvl>
  </w:abstractNum>
  <w:abstractNum w:abstractNumId="17">
    <w:nsid w:val="3C93022C"/>
    <w:multiLevelType w:val="singleLevel"/>
    <w:tmpl w:val="3C93022C"/>
    <w:lvl w:ilvl="0" w:tentative="0">
      <w:start w:val="1"/>
      <w:numFmt w:val="upperLetter"/>
      <w:suff w:val="nothing"/>
      <w:lvlText w:val="%1、"/>
      <w:lvlJc w:val="left"/>
    </w:lvl>
  </w:abstractNum>
  <w:abstractNum w:abstractNumId="18">
    <w:nsid w:val="3DE1CB27"/>
    <w:multiLevelType w:val="singleLevel"/>
    <w:tmpl w:val="3DE1CB27"/>
    <w:lvl w:ilvl="0" w:tentative="0">
      <w:start w:val="1"/>
      <w:numFmt w:val="upperLetter"/>
      <w:suff w:val="space"/>
      <w:lvlText w:val="%1."/>
      <w:lvlJc w:val="left"/>
    </w:lvl>
  </w:abstractNum>
  <w:abstractNum w:abstractNumId="19">
    <w:nsid w:val="5171B852"/>
    <w:multiLevelType w:val="singleLevel"/>
    <w:tmpl w:val="5171B852"/>
    <w:lvl w:ilvl="0" w:tentative="0">
      <w:start w:val="1"/>
      <w:numFmt w:val="upperLetter"/>
      <w:suff w:val="nothing"/>
      <w:lvlText w:val="%1、"/>
      <w:lvlJc w:val="left"/>
    </w:lvl>
  </w:abstractNum>
  <w:abstractNum w:abstractNumId="20">
    <w:nsid w:val="5328B698"/>
    <w:multiLevelType w:val="singleLevel"/>
    <w:tmpl w:val="5328B698"/>
    <w:lvl w:ilvl="0" w:tentative="0">
      <w:start w:val="1"/>
      <w:numFmt w:val="upperLetter"/>
      <w:suff w:val="nothing"/>
      <w:lvlText w:val="%1、"/>
      <w:lvlJc w:val="left"/>
    </w:lvl>
  </w:abstractNum>
  <w:abstractNum w:abstractNumId="21">
    <w:nsid w:val="5929F369"/>
    <w:multiLevelType w:val="singleLevel"/>
    <w:tmpl w:val="5929F369"/>
    <w:lvl w:ilvl="0" w:tentative="0">
      <w:start w:val="1"/>
      <w:numFmt w:val="decimal"/>
      <w:suff w:val="nothing"/>
      <w:lvlText w:val="%1、"/>
      <w:lvlJc w:val="left"/>
    </w:lvl>
  </w:abstractNum>
  <w:abstractNum w:abstractNumId="22">
    <w:nsid w:val="5953AB68"/>
    <w:multiLevelType w:val="singleLevel"/>
    <w:tmpl w:val="5953AB68"/>
    <w:lvl w:ilvl="0" w:tentative="0">
      <w:start w:val="1"/>
      <w:numFmt w:val="upperLetter"/>
      <w:suff w:val="nothing"/>
      <w:lvlText w:val="%1、"/>
      <w:lvlJc w:val="left"/>
    </w:lvl>
  </w:abstractNum>
  <w:abstractNum w:abstractNumId="23">
    <w:nsid w:val="5ABED0CD"/>
    <w:multiLevelType w:val="singleLevel"/>
    <w:tmpl w:val="5ABED0CD"/>
    <w:lvl w:ilvl="0" w:tentative="0">
      <w:start w:val="1"/>
      <w:numFmt w:val="upperLetter"/>
      <w:suff w:val="nothing"/>
      <w:lvlText w:val="%1、"/>
      <w:lvlJc w:val="left"/>
    </w:lvl>
  </w:abstractNum>
  <w:abstractNum w:abstractNumId="24">
    <w:nsid w:val="62A9ED70"/>
    <w:multiLevelType w:val="singleLevel"/>
    <w:tmpl w:val="62A9ED70"/>
    <w:lvl w:ilvl="0" w:tentative="0">
      <w:start w:val="1"/>
      <w:numFmt w:val="upperLetter"/>
      <w:suff w:val="space"/>
      <w:lvlText w:val="%1."/>
      <w:lvlJc w:val="left"/>
    </w:lvl>
  </w:abstractNum>
  <w:abstractNum w:abstractNumId="25">
    <w:nsid w:val="69960373"/>
    <w:multiLevelType w:val="singleLevel"/>
    <w:tmpl w:val="69960373"/>
    <w:lvl w:ilvl="0" w:tentative="0">
      <w:start w:val="1"/>
      <w:numFmt w:val="upperLetter"/>
      <w:suff w:val="space"/>
      <w:lvlText w:val="%1."/>
      <w:lvlJc w:val="left"/>
    </w:lvl>
  </w:abstractNum>
  <w:num w:numId="1">
    <w:abstractNumId w:val="0"/>
  </w:num>
  <w:num w:numId="2">
    <w:abstractNumId w:val="15"/>
  </w:num>
  <w:num w:numId="3">
    <w:abstractNumId w:val="22"/>
  </w:num>
  <w:num w:numId="4">
    <w:abstractNumId w:val="5"/>
  </w:num>
  <w:num w:numId="5">
    <w:abstractNumId w:val="3"/>
  </w:num>
  <w:num w:numId="6">
    <w:abstractNumId w:val="10"/>
  </w:num>
  <w:num w:numId="7">
    <w:abstractNumId w:val="9"/>
  </w:num>
  <w:num w:numId="8">
    <w:abstractNumId w:val="12"/>
  </w:num>
  <w:num w:numId="9">
    <w:abstractNumId w:val="6"/>
  </w:num>
  <w:num w:numId="10">
    <w:abstractNumId w:val="13"/>
  </w:num>
  <w:num w:numId="11">
    <w:abstractNumId w:val="4"/>
  </w:num>
  <w:num w:numId="12">
    <w:abstractNumId w:val="7"/>
  </w:num>
  <w:num w:numId="13">
    <w:abstractNumId w:val="21"/>
  </w:num>
  <w:num w:numId="14">
    <w:abstractNumId w:val="24"/>
  </w:num>
  <w:num w:numId="15">
    <w:abstractNumId w:val="20"/>
  </w:num>
  <w:num w:numId="16">
    <w:abstractNumId w:val="17"/>
  </w:num>
  <w:num w:numId="17">
    <w:abstractNumId w:val="2"/>
  </w:num>
  <w:num w:numId="18">
    <w:abstractNumId w:val="18"/>
  </w:num>
  <w:num w:numId="19">
    <w:abstractNumId w:val="1"/>
  </w:num>
  <w:num w:numId="20">
    <w:abstractNumId w:val="25"/>
  </w:num>
  <w:num w:numId="21">
    <w:abstractNumId w:val="23"/>
  </w:num>
  <w:num w:numId="22">
    <w:abstractNumId w:val="19"/>
  </w:num>
  <w:num w:numId="23">
    <w:abstractNumId w:val="8"/>
  </w:num>
  <w:num w:numId="24">
    <w:abstractNumId w:val="16"/>
  </w:num>
  <w:num w:numId="25">
    <w:abstractNumId w:val="1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4YWQxN2Q4MWJmZTBjNjc0Y2M4ZDBkMjU0ZDkyOTcifQ=="/>
  </w:docVars>
  <w:rsids>
    <w:rsidRoot w:val="00000000"/>
    <w:rsid w:val="12F872C2"/>
    <w:rsid w:val="32623E46"/>
    <w:rsid w:val="374F0DB3"/>
    <w:rsid w:val="45657C8B"/>
    <w:rsid w:val="45EB0D81"/>
    <w:rsid w:val="59C56E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2521</Words>
  <Characters>2908</Characters>
  <Lines>0</Lines>
  <Paragraphs>0</Paragraphs>
  <TotalTime>14</TotalTime>
  <ScaleCrop>false</ScaleCrop>
  <LinksUpToDate>false</LinksUpToDate>
  <CharactersWithSpaces>3201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时代精英教育王老师</cp:lastModifiedBy>
  <dcterms:modified xsi:type="dcterms:W3CDTF">2022-09-20T10:52:35Z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74D009136CBE4AB78AC13E20FCA58741</vt:lpwstr>
  </property>
</Properties>
</file>