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房地产开发</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某高级公寓项目在做竞争项目调查;可列为竞争楼盘的是（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相邻地段的产权式酒店项目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位置较远的别墅项目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位置较远的高级公寓项目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同地段的普通商品住房项目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房地产市场环境调查时;可以根据具体情况忽略的层面是（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微观环境调查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以上均有可能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宏观环境调查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区域环境调查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在房地产开发企业中;编制工程项目成本计划并进行跟踪控制的人员应当属于（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计划管理人员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项目拓展人员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财务人员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房地产开发项目初步竣工验收的组织主体是（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工程质量监督站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设计单位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开发企业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施工企业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某住宅开发项目对周边环境影响很小;在环境评价中应当编制（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环境影响报告书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环境影响报告表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不必进行环境影响评价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环境影响登记表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以下房地产企业的发展战略中;灵活性相对较高的是（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兼并设计机构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兼并建筑施工企业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组建物业服务子公司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兼并预制构件厂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二级资质的房地产估价机构的资质许可由（  ）负责。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省级人民政府建设行政主管部门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县级人民政府建设行政主管部门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地市级人民政府建设行政主管部门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国务院建设行政主管部门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下列选项中属于土地使用权出让方式的是（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出售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交换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拍卖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赠予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以下企业经营活动中;与房地产企业的开发经营活动类似的是（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建筑施工企业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房地产经纪公司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商业经营企业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制造业企业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在住宅产品中应用大空间、大开间等自由分隔结构技术;体现了项目规划设计中的（  ）理念。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与技术进步相和谐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与家庭需求变化相和谐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与生态环境相和谐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与社会发展相和谐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把握“二孩家庭”的改善型需求推出大户型住宅产品;属于主题策划中的（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结合文化内涵挖掘主题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营造新观念挖掘主题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结合顾客需求挖掘主题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结合环境优势挖掘主题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电视是发展速度最快的广告媒体，但在房地产领域的应用尚不普遍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展销会这种公共关系促销方式目前在各大城市引起了重视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房地产销售促进中有专门针对消费者的一些活动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房地产人员推销的特点在于推销的针对性、完整性和情感性，在房地产产品的销售中优势明显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对尚未利用土地进行开发利用;按开发时间划分应当属于（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内涵式开发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初次开发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二次开发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外延式开发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居住类开发项目的开发企业在选择物业服务企业实施前期物业管理的主要依据是（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物业实现收益的方式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物业公司实力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物业公司品牌形象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物业服务方案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为降低房地产开发成本;降低开发运营风险; 开发企业可以与承包商建立（  ）关系。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长期战略合作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短期协作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工程承发包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直购直销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从房地产整体产品概念来看;住宅产品的物业服务属于（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有形产品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边缘产品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延伸产品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核心产品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常见的不确定型决策方法不包括（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最小最大后悔值法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最大可能法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在项目规划设计技术经济指标中;平均每户居住建筑面积的计算方法是（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居住建筑面积/总人口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总建筑面积/总户数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居住建筑面积/总户数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总人口/居住建筑用地面积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某居住区地块四面临街;其中东侧和南侧临城市主干道;西侧临城市次干道;北侧为城市支路;其主要出入口应设于（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南侧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自主开发与合作开发的主要区别在于（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开发主体数量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开发主体资质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资金筹措方式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开发技术管理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开发商进行反索赔时，下列说法错误的是（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由于承包商的原因造成工期延误的，开发商可要求支付延期竣工违约金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如工程存在缺陷，承包商在保修期满前未完成应负责的修补工程，开发商可据此向承包商索赔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开发商合理终止合同或承包商不正当放弃合同的索赔的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发生不可抗力事件造成的工程损失向承包商进行索赔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小区物业企业违规收取装修的吊装费，业主应当采取的措施是（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大声争吵，诉诸武力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事不关己，高高挂起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及时举报，要求政府作为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费用不多，少生是非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在框架剪力墙结构中;剪力墙主要承受的力有（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水平方向的剪力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竖向荷载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不受力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房地产开友招标人采取邀请招标的方式进行招标，潜在投标人不得少于（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房地产开发项目竣工验收的组织者是（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施工企业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开发企业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工程质量监督站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设计单位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房地产开发企业的资质等级一共分为（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4级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某房地产公司甲用1000万元买下一幢写字楼;后按9折出售给某金融机构乙;然后甲向乙长期租用;支付年租金M万元;甲公司利用该写字楼可获得年经营收入N万元;则甲公司的投资收益率是（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N/1000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（N-M）/1000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（N-M）/100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M/1000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以下房地产活动中;属于房屋交易的是（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抵押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一般来说;城市中的低层住宅定位一般是（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无法确定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中档住宅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低档住宅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高档住宅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房地产企业前期市场研判失误导致定价过高，合理的促销策略是（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加大广告投放力度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大幅降价迎合市场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提供零首付按揭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维持名义售价，采用打折、赠送等方式暗降价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以下关于普通商品住宅项目广告策划原则的说法;正确的有（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策划应富有创意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体现楼盘风格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应当以广告效果为先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不计成本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综合利用多种手段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广告要有阶段性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广告策划应远超时代的住房理念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以下属于商品房转让合法方式的有（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以商品房作价入股，权属变更的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以商品房抵债的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商品房设立典权到期绝卖的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合同约定仅转让商品房不含土地使用权的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设定抵押权，并约定无法履约时变更产权的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以下属于房地产融资意义的有（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降低项目开发风险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金融机构资金增值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房地产企业生存发展的条件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房地产项目投资的重要来源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提高项目变现能力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房地产投资风险主要体现在（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资产管理的复杂性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投资的安全性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期望收益的可靠性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项目管理的科学性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投资项目的变现性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房地产资产的特征包括（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能带来经济利益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能扩大企业融资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以彰显企业形象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以货币计量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为经济主体拥有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在房地产市场调查中;实验法包括（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实验器材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变化条件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实验场所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实验效果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实验对象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商业房地产和住宅房地产的主要区别在于（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融资模式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功能用途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开发模式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经营模式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开发主体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房地产开发经营决策需要坚持定性与定量分析相结合;其原因有（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企业要谋求最大经济效益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开发经营活动具有不确定性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房地产开发经营活动有风行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开发活动要遵守法律法规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分析结果要有科学性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某个旧住宅小区入住率低;导致物业费收取不足;影响物业服务质量;已入住业主因此拒缴物业费;解决的思路包括（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发挥业主委员会职能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协调物业企业和业主矛盾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公开物业服务收支和服务流程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提高业主参与度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物业服务企业提高服务效率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物业企业降低服务质量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向拒缴费业主发律师函催缴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以下属于工程项目资料管理特点的有（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只涉及业主方的资料收集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项目资料应完整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资料需要日常积累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设计变更后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之前资料不必存档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项目资料信息应准确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向某住宅小区提供单一保洁服务的企业，属于物业服务企业。（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大型居住社区可以不必设置中心公共绿地。（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房地产经营活动的过程可分为产品流通和消费阶段的经营活动。（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房地产项目的质量、进度和成本管理之间是绝对对立关系，不可调和。（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房地产转让都是有偿的，没有无偿的。（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一般来说，在房地产的典权存续期间内，出典人的房地产是收取租金的，承典人付出的典金也要计息。（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房地产开发活动与房地产经营活动都需要满足法律法规和政策的限制。（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解决施工合同纠纷属于房地产开发中合同谈判及协议签署阶段的工作内容。（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在垄断竞争的房地产市场条件下，少数几个房地产企业拥有定价权。（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房地产开发活动有巨大的地域差异性，而房地产经营活动则没有这个特征。（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住宅建筑净密度等于（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住宅建筑面积／居住用地面积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住宅建筑基地总面积／住宅用地面积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住宅总面积／住宅用地面积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总建筑面积／总用地面积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一般来说;小型的房地产估价机构为了降低管理成本;可选择的组织结构形式是（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直线职能制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事业部制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直线制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支付工程款的方式不包括（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按月支付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分段支付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按年支付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竣工后一次支付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以新闻报道的形式介绍特定项目的优点;在广告策略上属于（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新闻报道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分类广告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硬广告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软广告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将存量普通商品房改造并投入长租公寓市场;在市场开发策略中属于（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市场开拓策略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产品开发型策略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市场渗透策略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多角型策略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房地产业主将自有的房屋委托给专营机构运营;取得收益归业主指定的人所有;这一行为属于（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不动产信托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房屋托管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房屋典当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小区景观悦目，服务设施完备，建筑质量好，房地产价格就高。这些因素属于（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宏观环境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中观环境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微观环境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人们心理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房地产开发项目成本管理的重点是（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可行性研究阶段的投资估算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建设阶段的成本管理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运维阶段的成本控制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设计阶段的投资控制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一般来说;城市中的低层住宅定位一般是（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无法确定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中档住宅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低档住宅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高档住宅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房地产企业经营决策的特点不包括（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目标性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固定性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灵活性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可行性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下列选项中属于土地使用权出让方式的是（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出售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交换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拍卖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赠予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以下属于房地产企业紧密型联营特征的是（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成立非法人资格的协调机构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吸收关联方的投资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安排税后利润分配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组建新企业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物业日常养护管理;其费用来源是（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物业企业资金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房屋专项维修资金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业主缴纳的物业费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业主委员会另筹资金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绿化用地面积占居住区总用地面积的比率;称为（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三者一致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绿地率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绿化覆盖率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绿化率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在住宅产品中应用大空间、大开间等自由分隔结构技术;体现了项目规划设计中的（  ）理念。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与技术进步相和谐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与家庭需求变化相和谐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与生态环境相和谐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与社会发展相和谐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在我国北方地区;居住区规划布局中建筑朝向应主要考虑（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视线私密性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建筑通风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南向采光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小区景观位置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小区物业企业违规收取装修的吊装费;业主应当采取的措施是（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大声争吵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诉诸武力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事不关己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高高挂起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及时举报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要求政府作为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费用不多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H</w:t>
      </w:r>
      <w:r>
        <w:rPr>
          <w:rStyle w:val="8"/>
          <w:b w:val="0"/>
          <w:bCs w:val="0"/>
          <w:i w:val="0"/>
          <w:iCs w:val="0"/>
          <w:caps w:val="0"/>
          <w:color w:val="666A77"/>
          <w:spacing w:val="0"/>
          <w:shd w:val="clear" w:fill="F9F9FB"/>
        </w:rPr>
        <w:t>少生是非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在房地产开发与经营决策中;潜在问题分析这一环节一般在（  ）阶段进行。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拟定方案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确定目标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分析评价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方案选择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发布房地产信息最主要的载体是（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电视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杂志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报纸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一般来说;使用项目安全率来判定项目开发风险时;该指标越小;说明项目的风险承受能力（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越强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物业管理属于房地产经营中的（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地产经营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房产经营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房地产综合开发经营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服务经营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被称为十字图表型分析法的是（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SWOT分析法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道氏评估法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多因素加权分析法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风险指数法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房地产开发企业的资质等级一共分为（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4级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在房地产开发建设过程的决策中;要对施工中的工期、质量和成本目标进行重要性排序;反映了决策行为的（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可行性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层次性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明确性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针对性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在项目规划设计技术经济指标中;平均每户居住建筑面积的计算方法是（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居住建筑面积/总人口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总建筑面积/总户数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居住建筑面积/总户数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总人口/居住建筑用地面积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房地产企业经营目标制定和房地产组织共有的原则是（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分工协作原则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授权原则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可量化性原则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弹性原则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电视是发展速度最快的广告媒体，但在房地产领域的应用尚不普遍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展销会这种公共关系促销方式目前在各大城市引起了重视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房地产销售促进中有专门针对消费者的一些活动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房地产人员推销的特点在于推销的针对性、完整性和情感性，在房地产产品的销售中优势明显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应用招标方式出让土地使用权;中标人的条件是（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评标分最高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出价最高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评标分接近标底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出价接近标底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以下企业经营活动中;与房地产企业的开发经营活动类似的是（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建筑施工企业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房地产经纪公司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商业经营企业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制造业企业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营造项目的异国休闲生活概念;属于主题策划中的（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结合环境优势挖掘主题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结合文化内涵挖掘主题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营造新观念挖掘主题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结合建筑设计创新挖掘主题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以下房地产类型中;可以设置抵押权的有（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出让方式取得土地使用权的房地产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普通商品住房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列入文物保护的建筑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权属有争议的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公立小学的教学楼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房地产开发项目设计阶段进度管理的主要任务有（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编制施工总进度计划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编制设计阶段工作进度计划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编制详细的出图计划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确定工期总目标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编制项目总进度计划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某宗住宅用地设置了5年抵押权和20年地役权;地上有旧住宅建筑物和树木。2年后该土地使用权人将该宗地转让给开发企业A;则A企业应受让的内容包括（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土地所有权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地上旧建筑物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抵押权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地役权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以下属于房地产开发项目环境影响报告书中的内容有（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项目建设造成的影响分析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项目对家庭构成的影响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项目对居民就业的影响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项目周边环境现状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环保措施及技术经济论证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以下属于商品房转让合法方式的有（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以商品房作价入股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权属变更的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以商品房抵债的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商品房设立典权到期绝卖的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合同约定仅转让商品房不含土地使用权的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设定抵押权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并约定无法履约时变更产权的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房地产投资风险主要体现在（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资产管理的复杂性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投资的安全性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期望收益的可靠性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项目管理的科学性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投资项目的变现性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房地产项目促销的内容包括（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公共关系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客户关系维护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营业推广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人员推销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广告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以下属于房地产直接融资资金来源的有（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银行授信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战略同盟者直接投资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消费者预付定金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供货商赊销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买方分期付款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计算土地取得费用时;需要计入的有（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土地出让金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土地转让费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转让方缴纳的税费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受让方缴纳的税费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出让方缴纳的税费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居住区规划中的周边式布局的主要缺点有（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易产生穿越交通干扰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结构施工复杂，造价高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可阻挡风沙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建筑排列单调呆板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通风和 日照条件差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资金筹措是房地产开发项目的运作基础，仅取决于企业的财务策略。（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按经营规模和方式划分，集团经营属于专项经营的一种形式。（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一般而言，房地产投资决策一般在签署相关协议之后进行。（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在内部空间组织设计时，常把厨房设置在住宅出入口附近，为居家生活提供便利条件。（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为了满足社会需要，房地产开发一般需要综合性投入。（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房地产转让都是有偿的，没有无偿的。（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为避免施工中的相互影响，居住区内道路设计与施工，小区管线综合设计与施工必须分开进行。（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根据房地产经纪机构的设立程序，应该先申请注册登记，再向房地产主管部门提出从业申请。（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房地产市场调查中，应当按标准步骤进行，不得颠倒或忽略特定的步骤。（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电话调查使用的问卷调查表，大多选用是非选择法进行询问，以保证调查效率。（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房地产企业前期市场研判失误导致定价过高;合理的促销策略是（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加大广告投放力度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大幅降价迎合市场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提供零首付按揭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维持名义售价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采用打折、赠送等方式暗降价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以下住宅各功能区中;私密性最高的是（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公用卫生间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次卧室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工作室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主人卫生间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房地产开发企业向商业银行申请的贷款类型中;贷款期限低于1年的是（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开发项目贷款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以上均不是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固定资产贷款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流动资金贷款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对尚未利用土地进行开发利用;按开发时间划分应当属于（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内涵式开发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初次开发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二次开发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外延式开发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为降低房地产开发成本;降低开发运营风险; 开发企业可以与承包商建立（  ）关系。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长期战略合作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短期协作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工程承发包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直购直销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在房地产开发与经营决策中;潜在问题分析这一环节一般在（  ）阶段进行。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拟定方案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确定目标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分析评价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方案选择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某住宅开发项目对周边环境影响很小;在环境评价中应当编制（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环境影响报告书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环境影响报告表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不必进行环境影响评价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环境影响登记表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自主开发与合作开发的主要区别在于（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开发主体数量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开发主体资质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资金筹措方式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开发技术管理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在房地产开发建设过程的决策中;要对施工中的工期、质量和成本目标进行重要性排序;反映了决策行为的（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可行性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层次性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明确性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针对性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下列选项中属于房地产市场调查作用的是（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有助于项目投资者制订科学的营销和开发计划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是项目立项、用地审批的条件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是编制规划设计方案的依据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是项目投资决策的基本依据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市场调查中;一般来说随着项目进展不需要更新的信息是（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项目交通条件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周边竞争项目情况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消费者需求特征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周边产品租售价格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以下不属于房地产中介机构的是（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房地产交易管理机构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房地产价格评估机构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房地产咨询机构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房地产经纪机构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房地产市场环境调查时;可以根据具体情况忽略的层面是（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微观环境调查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以上均有可能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宏观环境调查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区域环境调查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某房地产企业长期借款200万元，年利率10. 8%，借款期限3年，每年付息一次，到期一次还本，企业所得税率33%，筹资费用不计，这笔长期借款的资金成本率是（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7. 24%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7.24%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7.24%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7.24%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以下不属于房地产市场调查报告主要内容的是（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调查目的、方法和步骤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调查问题的实际情况及分析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调查人员介绍说明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调查对象说明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以下旅游房地产项目中;消费者可获得投资回报的是（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时值度假酒店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产权酒店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养老型酒店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产权酒店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对于有效率的房地产企业机构设计来说，管理幅度与管理层次之间的关系应当是（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缩小管理幅度，减少管理层次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扩大管理幅度，增加管理层次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扩大管理幅度，减少管理层次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缩小管理幅度，增加管理层次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一般而言;家庭生命周期中;对住房需求强度最高的是（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新婚期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满巢期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单身期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鳏寡期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以下企业经营活动中;与房地产企业的开发经营活动类似的是（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建筑施工企业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房地产经纪公司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商业经营企业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制造业企业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房地产市场调查结果的客观性一般不取决于（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调查人员的技术水平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被调查者的合作态度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调查人员的敬业态度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被调查者的收入水平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以下房地产组织结构中;职能部门对下属业务部门具有直接管理权的是（  ）组织结构。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直线制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事业部制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直线职能制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房地产企业经营决策的影响因素不包括（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地理环境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决策者对风险的态度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思维定式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房地产开发项目质量波动大的主要原因是（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难以检查隐蔽工程质量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生产流水线固定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建设阶段手工生产特征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工序检查不能及时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某一级资质房地产开发企业的注册地在A省B市C县;该企业进行开发经营的具体业务范围的划定由（  ）负责。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C县人民政府建设主管部门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B市人民政府建设主管部门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A省人民政府建设主管部门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不受限制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房地产开发经营的风险性决策最为常用的方法是（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决策树法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效益费用分析法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房地产开发风险的主要承担者是（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施工企业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开发商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购房人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设计单位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房地产转让的实质是（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房地产实物的转移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房地产权人的变更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房地产经济利益的交易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房地产权属的变更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房地产实物产品的直接生产者是（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建筑承包商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物业管理企业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土地产权人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房地产开发企业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一般来说;当房地产企业融资规模很大时;融资成本相对较低的是（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信托融资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股权融资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发行股票融资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银行贷款融资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住宅建筑净密度等于（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住宅建筑面积／居住用地面积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住宅建筑基地总面积／住宅用地面积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住宅总面积／住宅用地面积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总建筑面积／总用地面积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房地产市场细分的作用主要表现在（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有利于企业集中资源开发特定市场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有利于企业建立品牌优势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有利于企业发现新市场机会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有利于企业选择目标市场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有利于企业获取融资优势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确定型决策可以采用的分析指标和方法包括（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线性规划法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投资回收期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投资利润率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决策树法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竣工交用阶段的主要活动包括（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办理分户产权证书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市场推广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签订预租售合同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接入市政设施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物业更新改造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有关居住区内路网布局的说法;正确的有（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居住区道路应尽量四通八达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小区内车辆应当限速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出入口位置应避免产生逆向交通流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应当尽可能方便交通穿行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路网设计不必考虑基地地形的问题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房地产开发经营项目的成本项目包括（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项目建设导致的负效应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运营维护阶段的费用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策划阶段的资本投入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建设阶段的劳动投入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项目对于投资方的心理价值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在居住区规划中;步行环境景观的物质要素包括（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建筑小品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儿童游乐设施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地面铺装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护坡和堤岸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台地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以下属于房地产直接融资资金来源的有（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银行授信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战略同盟者直接投资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消费者预付定金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供货商赊销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买方分期付款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概括房地产企业与其员工的关系应为（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员工应保守商业秘密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员工无条件为企业服务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企业提供优良的工作和学习环境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企业应减少员工的工作强度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员工应能自由跳槽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房地产企业选择进入特定细分市场的原则主要有（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与开发项目特征匹配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尽量选择高端市场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与企业自身优劣势匹配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适合企业经营目标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目标市场消费能力强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某个旧住宅小区入住率低;导致物业费收取不足;影响物业服务质量;已入住业主因此拒缴物业费;解决的思路包括（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发挥业主委员会职能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协调物业企业和业主矛盾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公开物业服务收支和服务流程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提高业主参与度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物业服务企业提高服务效率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物业企业降低服务质量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向拒缴费业主发律师函催缴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为了满足社会需要，房地产开发一般需要综合性投入。（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根据房地产开发企业的设立程序，应该先申请注册登记，再向房地产主管部门提出从业申请。（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房地产转让都是有偿的，没有无偿的。（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开发商品住宅小区的进度管理，应当编制群体网络图。（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按经营规模和方式划分，集团经营属于专项经营的一种形式。（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房地产项目的质量、进度和成本管理之间是绝对对立关系，不可调和。（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在内部空间组织设计时，常把厨房设置在住宅出入口附近，为居家生活提供便利条件。（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房地产经营活动的过程可分为产品流通和消费阶段的经营活动。（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房地产开发活动有巨大的地域差异性，而房地产经营活动则没有这个特征。（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一般而言，房地产投资决策一般在签署相关协议之后进行。（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房地产融资决策分析中;最终目的是（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对复杂融资模式进行分析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明确各融资方案的条件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设计多种融资方案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比较得出最优的融资方案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以下旅游房地产项目中;消费者可获得投资回报的是（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时值度假酒店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产权酒店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养老型酒店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产权酒店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土地使用权出让一级市场不在实行的方式是（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招标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挂牌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拍卖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某住宅区内一条道路的红线宽度为8米;从路幅宽度上看;属于居住区道路分级中的（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居住小区级道路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居住区级道路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宅间小路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居住组团级道路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以下不属于房地产企业融资来源的是（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企业税收减免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企业自身积累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外部融资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企业资产变现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在建筑风格上;现代主义的主要特征是（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粘贴古希腊古罗马艺术符号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外观简洁明快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建筑内向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带有异域情调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把握“二孩家庭”的改善型需求推出大户型住宅产品;属于主题策划中的（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结合文化内涵挖掘主题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营造新观念挖掘主题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结合顾客需求挖掘主题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结合环境优势挖掘主题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房地产项目投资收益率的计算公式为（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年净收益/当年投资额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总收益/当年投资额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总净收益/投资总额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年净收益/投资总额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房地产项目的市场调查的资料收集起点是（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一手资料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统计数据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二手资料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法律法规文本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信托公司收购开发企业的期房;以其预售登记后为担保发行资金信托计划;属于信托融资中的（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权益转让模式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抵押贷款模式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股权证券化模式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股权信托模式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某一级资质房地产开发企业的注册地在A省B市C县;该企业进行开发经营的具体业务范围的划定由（  ）负责。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C县人民政府建设主管部门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B市人民政府建设主管部门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A省人民政府建设主管部门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不受限制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以下房地产开发企业的活动中;属于横向一体化的是（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并购物业企业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参股另一房地产开发企业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拆分房地产营销部门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并购设计机构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房地产开发项目定位的核心内容是（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形象定位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产品定位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市场定位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客户定位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我国房地产开发主管机构对房地产实行资质管理制度，我国房地产开发企业资质等级可划分为几个级别（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进行划拨土地上在建房地产开发项目的抵押清偿时;需要最先扣除的是（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拖欠的建设工程款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拖欠的房地产企业员工工资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抵押物处置费用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应缴纳的土地使用权出让金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房地产市场调查的最终任务是（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为营销决策提供信息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为市场推广提供信息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为投资决策提供信息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为市场定位提供信息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房地产开发企业向商业银行申请的贷款类型中;贷款期限低于1年的是（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开发项目贷款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以上均不是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固定资产贷款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流动资金贷款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以下不属于房地产中介机构的是（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房地产交易管理机构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房地产价格评估机构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房地产咨询机构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房地产经纪机构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以下属于业主方项目管理目标的表述是（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满足社会环境治理要求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协同施工单位顺利完成项目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主要围绕设计和建造过程展开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确保项目按合同计划完成并实现开发经济效益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房地产企业经营决策的影响因素不包括（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地理环境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决策者对风险的态度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思维定式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在住宅产品中应用大空间、大开间等自由分隔结构技术;体现了项目规划设计中的（  ）理念。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与技术进步相和谐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与家庭需求变化相和谐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与生态环境相和谐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与社会发展相和谐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以下不属于联排别墅建筑特点的是（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多个单元共用外墙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层数一般多于4层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垂直单元只有一户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多个单元各自有独立门户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对于有效率的房地产企业机构设计来说，管理幅度与管理层次之间的关系应当是（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缩小管理幅度，减少管理层次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扩大管理幅度，增加管理层次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扩大管理幅度，减少管理层次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缩小管理幅度，增加管理层次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房屋保修期满后;发生的建筑物大修和中修项目;其资金来源应为（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业主缴纳的物业费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物业企业资金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房屋专项维修资金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房地产开发企业支付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房地产开发经营的风险性决策最为常用的方法是（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决策树法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效益费用分析法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以下土地适用于拍卖方式进行国有土地使用权出让的是（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对修建性详规有要求的地块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区位条件极好的地块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需建设保障性住房的地块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意向用地单位少的地块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居民区内的自行车停车设施应当以（  ）布置为主。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沿街布置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集中布置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分散布置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沿楼体四周布置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房地产开发项目进度管理的核心阶段是（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运维阶段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设计阶段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建设阶段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可行性研究及立项阶段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一般来说;当房地产企业融资规模很大时;融资成本相对较低的是（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信托融资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股权融资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发行股票融资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银行贷款融资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将存量普通商品房改造并投入长租公寓市场;在市场开发策略中属于（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市场开拓策略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产品开发型策略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市场渗透策略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多角型策略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绿地规划中，应当坚持的原则有（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中心绿地应远离道路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应分散布局，不宜集中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宜发展垂直绿化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宜保留和利用已有的树木和绿地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一切可绿化的用地均应绿化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写字楼类房地产的运营特征包括（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以投资收益为目的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以自用为主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以分割出售为主要经营方式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以出租经营为主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物业服务质量可提升投资效益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房地产间接融资的优点主要有（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社会安全性相对较强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保密性较强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筹资规模自由度更大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对担保的要求不高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金融机构审批较宽松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竣工交用阶段的主要活动包括（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办理分户产权证书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市场推广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签订预租售合同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接入市政设施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物业更新改造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在居住区规划中;步行环境景观的物质要素包括（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建筑小品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儿童游乐设施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地面铺装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护坡和堤岸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台地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在普通商品住宅的居住区规划布局中;建筑间距主要考虑的因素有（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防火通道设置要求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道路设置要求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居住私密性要求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景观设计要求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日照采光要求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某商品房开发项目想办理预售手续;其应满足的条件主要有（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确定了竣工交付日期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全额缴付土地出让金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自有资金达到全部投资额的35%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累计开发建设投资超过总投资25%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取得“四证”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房地产项目财务状况评价指标中;属于动态指标的有（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投资报酬率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财务内部收益率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借款偿还期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财务净现值率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资本金利润率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在普遍追求住房产品性价比的房地产市场中推出“绿色住宅”主题的住宅项目;体现了主题策划中的（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领先性原则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整合性原则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差异性原则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创新性原则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绿地规划中;应当坚持的原则有（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中心绿地应远离道路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应分散布局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不宜集中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宜发展垂直绿化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宜保留和利用已有的树木和绿地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一切可绿化的用地均应绿化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房地产开发企业是房地产开发风险的主要承担者。（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公用设施中的小型建筑，如水泵房等，因其使用的特殊性，可不必纳入统一规划设计。（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房地产项目的开发阶段是一步步推进的，顺序不可颠倒。（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金融机构在房地产开发经营活动中只起到资金提供者的作用。（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房地产企业采取职能制组织结构时，职能部门作为参谋，不能直接指挥具体业务部门。（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为了满足社会需要，房地产开发一般需要综合性投入。（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房地产开发活动与房地产经营活动都需要满足法律法规和政策的限制。（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房地产租赁，相当于以租金作为价格、有期限的房地产出售行为。（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为避免施工中的相互影响，居住区内道路设计与施工，小区管线综合设计与施工必须分开进行。（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向某住宅小区提供单一保洁服务的企业，属于物业服务企业。（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房地产营销中;实施高价格策略的目的是（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提高市场占有率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维持市场占用率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降低销售风险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短时间回笼资金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在确定房地产开发项目产品定位时;选择方案应采用的原则是（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开发成本最低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销售价格最高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突破现有规划条件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最高最佳利用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将存量普通商品房改造并投入长租公寓市场;在市场开发策略中属于（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市场开拓策略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产品开发型策略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市场渗透策略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多角型策略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某住宅区内一条道路的红线宽度为8米;从路幅宽度上看;属于居住区道路分级中的（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居住小区级道路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居住区级道路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宅间小路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居住组团级道路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房地产项目可行性研究的最终目的是（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市场调研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多方案比选得到最优方案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拟定开发方案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项目财务评价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房地产企业上市融资模式下;投资者对企业的评估依据是（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企业的现金流情况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企业未来发展空间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企业当前的经营业绩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企业的融资规模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以下住宅各功能区中;私密性最高的是（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公用卫生间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次卧室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工作室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主人卫生间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进行划拨土地上在建房地产开发项目的抵押清偿时;需要最先扣除的是（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拖欠的建设工程款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拖欠的房地产企业员工工资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抵押物处置费用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应缴纳的土地使用权出让金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以下属于制定并执行房地产企业职能层战略的部门是（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城市级项目公司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区域平台级总部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公司总部级商业管理部门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区域平台级人力资源部门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以下旅游房地产项目中;消费者可获得投资回报的是（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时值度假酒店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产权酒店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养老型酒店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产权酒店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房地产企业前期市场研判失误导致定价过高，合理的促销策略是（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加大广告投放力度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大幅降价迎合市场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提供零首付按揭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维持名义售价，采用打折、赠送等方式暗降价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房地产开发风险的主要承担者是（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施工企业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开发商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购房人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设计单位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支付工程款的方式不包括（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按月支付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分段支付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按年支付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竣工后一次支付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关于住宅中的过道和走廊的说法;正确的是（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应扩大面积便于交通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一般布置在住宅里侧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是户内平面的主要交通联系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一般单独布置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以下房地产组织结构中;职能部门对下属业务部门具有直接管理权的是（  ）组织结构。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直线制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事业部制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直线职能制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限价商品住房的供应对象是（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城市中高收入者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城市最低收入者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城市的外来人口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城市的夹心阶层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住宅建筑净密度等于（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住宅建筑面积／居住用地面积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住宅建筑基地总面积／住宅用地面积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住宅总面积／住宅用地面积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总建筑面积／总用地面积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调查人员不与被调查者正面接触，而是在旁边观察的方法称为（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实验法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观察法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小组座谈法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.深度访谈法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以下房地产开发阶不段需要进行房地产市场调查的是（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项目营销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项目定位和策划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投资机会研究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房地产融资决策分析中;最终目的是（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对复杂融资模式进行分析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明确各融资方案的条件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设计多种融资方案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比较得出最优的融资方案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房地产企业的运营计划制定时;不需要太多考虑的是计划的（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全局性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方向性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时间性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可操作性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在设立时;需要先取得建设主管部门同意;再进行工商登记的房地产企业类型是（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房地产开发企业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物业管理企业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房地产经纪机构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房地产估价机构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一般来说;使用项目安全率来判定项目开发风险时;该指标越小;说明项目的风险承受能力（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越强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以下情形下;房屋租赁关系可自动终止的是（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拖欠房租半年以上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地震导致租赁合同无法履行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擅自改变房屋用途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承租人私自转租他人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将知名小学的名校效应引入到住宅开发项目中;属于主题策划中的（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结合文化内涵挖掘主题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营造新观念挖掘主题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结合科技进步挖掘主题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结合环境优势挖掘主题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我国房地产开发企业资质等级可划分为几个级别（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3个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4个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5个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某高端别墅类开发项目产品数量很少;开发企业在销售渠道选择上应当考虑（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直接渠道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间接渠道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宽渠道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窄渠道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房地产企业经营决策的特点不包括（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目标性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固定性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灵活性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可行性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以下选项中属于房地产产品流通环节经营是（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房屋销售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房屋建造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物业管理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物业管理企业的资质等级可以分为（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3级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以下属于房地产信托融资优势的有（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融资成本低于传统模式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不受自有资金投入限制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融资模式灵活多样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融资风险小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具有财产隔离功能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根据房地产项目策划的阶段划分;营销执行阶段包括的活动有（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销售走势及策略分析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项目热销安排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项目入市运作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资金运作分析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从房地产开发规模看;以下属于单项开发活动的有（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独栋写字楼开发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棚户区改造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独立厂房开发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独立住宅小区开发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社区购物中心开发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点式住宅的优点主要有（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对临近建筑物日照影响小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外立面造型丰富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整体抗震性好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对周边建筑物通风影响小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通风向阳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写字楼类房地产的运营特征包括（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以投资收益为目的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以自用为主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以分割出售为主要经营方式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以出租经营为主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物业服务质量可提升投资效益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住宅区内的户外活动场地一般包括（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幼儿游戏场地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公共绿地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运动场地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老年人健身休闲场地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集中花园景观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以下属于商品房转让合法方式的有（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以商品房作价入股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权属变更的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以商品房抵债的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商品房设立典权到期绝卖的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合同约定仅转让商品房不含土地使用权的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设定抵押权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并约定无法履约时变更产权的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影响房地产项目规划设计指导思想的因素有（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项目资金运作模式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项目的施工难度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房地产开发建设政策环境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项目市场定位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项目的控制性详规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建立市场调查组织、确定调查人员后;进行培训的主要内容包括（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掌握调查技术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学习必要的业务知识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了解房地产市场制度和政策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拟定调查目标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明确调查方案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拟定房地产开发经营方案;应当注意的要点有（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备选方案应包括所有可能性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备选方案宜多不宜少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备选方案应有所重叠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备选方案需要相互排斥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备选方案宜粗不宜精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人口数量均为5人的两个家庭，对住房的需求基本没有差异。（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房地产项目的开发阶段是一步步推进的，顺序不可颠倒。（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向某住宅小区提供单一保洁服务的企业，属于物业服务企业。（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在内部空间组织设计时，常把厨房设置在住宅出入口附近，为居家生活提供便利条件。（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房地产项目的质量、进度和成本管理之间是绝对对立关系，不可调和。（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为避免施工中的相互影响，居住区内道路设计与施工，小区管线综合设计与施工必须分开进行。（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对设计变更进行技术经济比较，对其合理性进行预测和分析，但要以承包商意见为主。（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房地产开发活动与房地产经营活动都需要满足法律法规和政策的限制。（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电话调查使用的问卷调查表，大多选用是非选择法进行询问，以保证调查效率。（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在我国，可以约定债务人不履行到期债务，债权人受让抵押房地产的所有权。（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房地产营销中;实施高价格策略的目的是（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提高市场占有率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维持市场占用率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降低销售风险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短时间回笼资金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房地产开发企业向商业银行申请的贷款类型中;贷款期限低于1年的是（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开发项目贷款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以上均不是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固定资产贷款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流动资金贷款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在房地产开发经营决策中;评定各备选方案优先顺序应采用（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时间序列分析方法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国民经济评价方法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未来收益分析方法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成本收益分析方法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以下属于业主方项目管理目标的表述是（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满足社会环境治理要求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协同施工单位顺利完成项目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主要围绕设计和建造过程展开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确保项目按合同计划完成并实现开发经济效益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进度计划的执行主体是（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开发商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设计单位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施工企业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一般来说;当房地产企业融资规模很大时;融资成本相对较低的是（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信托融资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股权融资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发行股票融资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银行贷款融资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以下房地产开发阶不段需要进行房地产市场调查的是（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项目营销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项目定位和策划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投资机会研究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下列选项中属于邮寄调查法优点的是（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被调查者，回答率高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可以扩大调查区域，增加调查样本数目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调查区域、范围不受限制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节省调查时间和经费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根据工程管线综合的基本原则;住宅区内新更换的自来水管应当避让的是（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埋深较浅的临时热力管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已经敷设完毕的自来水管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检修较少的电信管线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小管径的自来水管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以新闻报道的形式介绍特定项目的优点;在广告策略上属于（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新闻报道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分类广告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硬广告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软广告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根据《中华人民共和国城市房地产管理法》，居住用地使用权的最高出让年限为（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50年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60年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70年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某居住区地块四面临街;其中东侧和南侧临城市主干道;西侧临城市次干道;北侧为城市支路;其主要出入口应设于（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南侧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将存量普通商品房改造并投入长租公寓市场;在市场开发策略中属于（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市场开拓策略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产品开发型策略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市场渗透策略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多角型策略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小区物业企业违规收取装修的吊装费;业主应当采取的措施是（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大声争吵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诉诸武力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事不关己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高高挂起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及时举报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要求政府作为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费用不多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H</w:t>
      </w:r>
      <w:r>
        <w:rPr>
          <w:rStyle w:val="8"/>
          <w:b w:val="0"/>
          <w:bCs w:val="0"/>
          <w:i w:val="0"/>
          <w:iCs w:val="0"/>
          <w:caps w:val="0"/>
          <w:color w:val="666A77"/>
          <w:spacing w:val="0"/>
          <w:shd w:val="clear" w:fill="F9F9FB"/>
        </w:rPr>
        <w:t>少生是非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房地产企业经营决策的影响因素不包括（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地理环境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决策者对风险的态度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思维定式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房地产企业上市融资模式下;投资者对企业的评估依据是（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企业的现金流情况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企业未来发展空间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企业当前的经营业绩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企业的融资规模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一般来说;城市总体规划的规划期可能是（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20年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一般来说;城市中的低层住宅定位一般是（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无法确定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中档住宅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低档住宅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高档住宅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房地产开发项目贷款的贷款期限一般长于（  ）年。</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常见的不确定型决策方法不包括（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最小最大后悔值法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最大可能法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以下不属于联排别墅建筑特点的是（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多个单元共用外墙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层数一般多于4层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垂直单元只有一户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多个单元各自有独立门户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房地产项目可行性研究的最终目的是（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市场调研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多方案比选得到最优方案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拟定开发方案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项目财务评价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应用招标方式出让土地使用权;中标人的条件是（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评标分最高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出价最高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评标分接近标底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出价接近标底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以下房地产开发企业的活动中;体现离心多元化发展战略的是（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收购酒店管理公司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剥离资产组建食品公司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收购预制构件厂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成立物业服务子公司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房地产转让的实质是（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房地产实物的转移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房地产权人的变更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房地产经济利益的交易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房地产权属的变更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避免房地产企业的下级人员同时受到两个或以上上级的直接领导;属于企业组织的（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目标同一性原则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权责一致原则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统一指挥原则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分工协作原则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进行划拨土地上在建房地产开发项目的抵押清偿时;需要最先扣除的是（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拖欠的建设工程款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拖欠的房地产企业员工工资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抵押物处置费用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应缴纳的土地使用权出让金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在房地产开发建设过程的决策中;要对施工中的工期、质量和成本目标进行重要性排序;反映了决策行为的（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可行性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层次性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明确性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针对性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在房地产开发项目规划设技术经济指标中;居住建筑密度的计算公式为（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住宅建筑总面积/住宅基底总面积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居住建筑面积/居住区用地面积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居住建筑基底面积/居住区用地面积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住宅建筑面积/居住区总建筑面积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房屋保修期未到之前;发生的建筑物大修和中修项目;其资金来源应为（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房地产开发企业支付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物业企业资金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房屋专项维修资金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业主缴纳的物业费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商品住宅开发可以使用的土地类型有（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集体建设用地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依法被查封的土地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宅基地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划拨出让的土地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协议出让的土地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某个旧住宅小区入住率低，导致物业费收取不足，影响物业服务质量，已入住业主因此拒缴物业费，解决的思路包括（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发挥业主委员会职能，协调物业企业和业主矛盾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公开物业服务收支和服务流程，提高业主参与度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物业服务企业提高服务效率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物业企业降低服务质量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向拒缴费业主发律师函催缴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在居住区道路规划中;一般需要在道路上专设人行道的有（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居住组团级道路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以上均符合条件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宅间小路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居住小区级道路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居住区级道路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房地产开发项目进度管理的阶段有（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可行性研究及立项阶段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建设阶段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设计阶段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运维阶段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营销阶段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房地产企业理念的目标应当包括（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扩大企业规模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为员工服务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获取利润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为社会服务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占领全部市场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以下住宅类型中;属于拥有独立院落建筑形态的有（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板式住宅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联排别墅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花园洋房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双拼别墅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花园别墅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以下属于普通商品住宅项目的竞争品调查内容的有（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同位置普通商品住宅项目的产品特征调查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同位置高级公寓项目的价格调查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周边别墅的销售情况调查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同位置普通商品住房项目的人文环境调查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周边普通商品住宅项目的促销手段调查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房地产项目促销的内容包括（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公共关系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客户关系维护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营业推广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人员推销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广告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在普通商品住宅的居住区规划布局中;建筑间距主要考虑的因素有（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防火通道设置要求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道路设置要求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居住私密性要求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景观设计要求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日照采光要求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在房地产市场调查中;实验法包括（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实验器材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变化条件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实验场所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实验效果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实验对象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房地产企业采取职能制组织结构时，职能部门作为参谋，不能直接指挥具体业务部门。（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大型居住社区可以不必设置中心公共绿地。（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房地产开发活动与房地产经营活动都需要满足法律法规和政策的限制。（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资金筹措是房地产开发项目的运作基础，仅取决于企业的财务策略。（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一般而言，房地产投资决策一般在签署相关协议之后进行。（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人口数量均为5人的两个家庭，对住房的需求基本没有差异。（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房地产转让都是有偿的，没有无偿的。（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房地产开发活动有巨大的地域差异性，而房地产经营活动则没有这个特征。（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在我国，可以约定债务人不履行到期债务，债权人受让抵押房地产的所有权。（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项目评价时采用的成本和收益计算，可以各自采用不一致的测算口径。（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房地产开发经营的风险性决策最为常用的方法是（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决策树法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效益费用分析法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以下不属于房地产企业收缩战略的是（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寻求公司收购方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再转让项目公司股权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剥离物业管理业务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子公司破产清算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市场调查中;一般来说随着项目进展不需要更新的信息是（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项目交通条件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周边竞争项目情况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消费者需求特征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周边产品租售价格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把握“二孩家庭”的改善型需求推出大户型住宅产品;属于主题策划中的（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结合文化内涵挖掘主题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营造新观念挖掘主题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结合顾客需求挖掘主题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结合环境优势挖掘主题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房地产市场调查的最终任务是（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为营销决策提供信息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为市场推广提供信息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为投资决策提供信息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为市场定位提供信息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房地产开发企业向商业银行申请的贷款类型中;贷款期限低于1年的是（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开发项目贷款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以上均不是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固定资产贷款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流动资金贷款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住房在设置抵押权时;占用范围内的土地使用权应同时设置抵押权;反映了房地产交易原则中的（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价格管制原则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房地连动原则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原权利义务转移原则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及时登记原则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在建筑风格上;现代主义的主要特征是（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粘贴古希腊古罗马艺术符号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外观简洁明快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建筑内向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带有异域情调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物业日常养护管理;其费用来源是（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物业企业资金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房屋专项维修资金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业主缴纳的物业费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业主委员会另筹资金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在长租公寓市场中;当新产品尚未被市场接受时;租赁机构最可能采取的定价策略是（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低价策略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温和定价策略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高价策略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以上都有可能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商业性房地产开发不可以使用的土地类型是（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招标出让的土地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划拨出让的土地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集体建设用地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协议出让的土地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在房地产开发企业中;编制工程项目成本计划并进行跟踪控制的人员应当属于（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计划管理人员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项目拓展人员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财务人员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在别墅类项目中加入LOFT住宅理念;属于主题策划中的（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结合科技进步挖掘主题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结合环境优势挖掘主题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结合建筑设计创新挖掘主题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结合文化内涵挖掘主题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我国房地产开发企业资质等级可划分为几个级别（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3个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4个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索赔事件发生多少天内，承包商可向监理工程师发出索赔意向通知书（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7天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14天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28天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42天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下列报表中属于基本报表的是（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成本费用估算表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贷款还本付息表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现金流量表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营业成本表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房地产企业经营决策的特点不包括（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目标性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固定性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灵活性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可行性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签订房地产开发项目的工程承包合同时;作为谈判签约依据的是（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招标文件标底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类型工程的合同条款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中标人的投标书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招标单位的合同草案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当房地产开发企业拥有一定的土地储备资源;但缺乏资金;其开发合作方式不适宜选择（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独资开发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合资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委托开发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下列选项中属于风险型决策的是（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大中取小法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净现值期望值法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最小最大后悔值法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以下土地适用于拍卖方式进行国有土地使用权出让的是（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对修建性详规有要求的地块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区位条件极好的地块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需建设保障性住房的地块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意向用地单位少的地块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投影技法在调查方法上属于（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实验法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定影研究方法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观察法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访问法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在我国北方地区;居住区规划布局中建筑朝向应主要考虑（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视线私密性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建筑通风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南向采光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小区景观位置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限价商品住房的供应对象是（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城市中高收入者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城市最低收入者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城市的外来人口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城市的夹心阶层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房地产企业前期市场研判失误导致定价过高;合理的促销策略是（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加大广告投放力度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大幅降价迎合市场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提供零首付按揭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维持名义售价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采用打折、赠送等方式暗降价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对于有效率的房地产企业机构设计来说，管理幅度与管理层次之间的关系应当是（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缩小管理幅度，减少管理层次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扩大管理幅度，增加管理层次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扩大管理幅度，减少管理层次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缩小管理幅度，增加管理层次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以下房地产开发阶不段需要进行房地产市场调查的是（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项目营销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项目定位和策划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投资机会研究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开发商进行反索赔时，下列说法错误的是（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由于承包商的原因造成工期延误的，开发商可要求支付延期竣工违约金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如工程存在缺陷，承包商在保修期满前未完成应负责的修补工程，开发商可据此向承包商索赔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开发商合理终止合同或承包商不正当放弃合同的索赔的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发生不可抗力事件造成的工程损失向承包商进行索赔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房地产转让的实质是（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房地产实物的转移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房地产权人的变更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房地产经济利益的交易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房地产权属的变更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根据《中华人民共和国城市房地产管理法》，居住用地使用权的最高出让年限为（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40年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50年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60年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70年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绿地规划中;应当坚持的原则有（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中心绿地应远离道路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应分散布局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不宜集中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宜发展垂直绿化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宜保留和利用已有的树木和绿地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一切可绿化的用地均应绿化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在房地产企业应用SWOT分析外部环境时;管理者需要评估的有（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企业客户关系管理水平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企业组织市场营销的能力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企业技术能力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企业面临的市场机会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企业面临的竞争者威胁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住宅小区实施物业管理，其经济效益体现在（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物业企业提供服务，获得利润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居住环境有利于居民身心健康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协调业主人际关系， 维护安定团结局面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政府减少住宅维修投入，增加税收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开发企业引入优质物业服务可提高售房利润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居住区规划中的周边式布局的主要优点有（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照顾大多数房间的日照和通风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可阻挡风沙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组成内向院落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促进邻里交往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建筑结构比较简单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适用于南方湿热地区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政府筹集保障性住房的方式有（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市价收购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接受赠与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开发建设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无偿征用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低价租赁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拟定房地产开发经营方案;应当注意的要点有（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备选方案应包括所有可能性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备选方案宜多不宜少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备选方案应有所重叠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备选方案需要相互排斥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备选方案宜粗不宜精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信托融资相对于银行贷款的特点有（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应用场景更为丰富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审批快，成本低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属于直接融资方式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对中小型房企更重要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可整合多种融资方式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计算土地取得费用时;需要计入的有（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土地出让金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土地转让费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转让方缴纳的税费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受让方缴纳的税费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出让方缴纳的税费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房地产项目促销的内容包括（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公共关系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客户关系维护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营业推广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人员推销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广告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某房地产企业在证券市场上发行债券;由某证券公司全部包销;这种发行模式属于（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贴现发行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直接发行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私募发行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间接发行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公募发行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一般来说，在房地产的典权存续期间内，出典人的房地产是收取租金的，承典人付出的典金也要计息。（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为避免施工中的相互影响，居住区内道路设计与施工，小区管线综合设计与施工必须分开进行。（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房地产的外延式开发是指不增加土地面积的情况下提高土地容积率和利用效率。（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解决施工合同纠纷属于房地产开发中合同谈判及协议签署阶段的工作内容。（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根据房地产开发企业的设立程序，应该先申请注册登记，再向房地产主管部门提出从业申请。（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对于部分房地产开发项目而言，预售阶段可以提前至前期工作阶段进行。（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金融机构在房地产开发经营活动中只起到资金提供者的作用。（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为了满足社会需要，房地产开发一般需要综合性投入。（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在垄断竞争的房地产市场条件下，少数几个房地产企业拥有定价权。（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一般而言，房地产投资决策一般在签署相关协议之后进行。（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在建筑风格上;现代主义的主要特征是（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粘贴古希腊古罗马艺术符号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外观简洁明快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建筑内向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带有异域情调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房地产开发项目成本管理的重点是（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可行性研究阶段的投资估算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建设阶段的成本管理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运维阶段的成本控制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设计阶段的投资控制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短期的国有土地使用权租赁;租赁期最长为（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6个月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在房地产开发项目规划设技术经济指标中;居住建筑密度的计算公式为（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住宅建筑总面积/住宅基底总面积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居住建筑面积/居住区用地面积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居住建筑基底面积/居住区用地面积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住宅建筑面积/居住区总建筑面积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我国房地产开发企业资质等级可划分为几个级别（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3个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4个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从房地产整体产品概念来看;住宅产品的物业服务属于（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有形产品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边缘产品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延伸产品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核心产品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主要是两个以上的指标的比例进行分析的方法是（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比较法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因素分析法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连环替代法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比率法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常见的不确定型决策方法不包括（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最小最大后悔值法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最大可能法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有人购买住宅是为了改善自身生活条件;有的则注重实用性和性价比;说明与住房购买动机具有较高相关性的是（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收入水平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需求层次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消费眼光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在房地产开发与经营决策中;潜在问题分析这一环节一般在（  ）阶段进行。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拟定方案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确定目标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分析评价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方案选择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物业管理企业的资质等级可以分为（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3级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一般来说;城市总体规划的规划期可能是（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20年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以下情形下;房屋租赁关系可自动终止的是（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拖欠房租半年以上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地震导致租赁合同无法履行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擅自改变房屋用途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承租人私自转租他人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某住宅小区业主委员会和物业企业约定酬金制的物业费计费形式;物业企业的理性做法是（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超出合同条款多支出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在合同范围内尽量多支出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合同条款范围内尽量少支出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不达到合同约定的服务质量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房地产开发经营的风险性决策最为常用的方法是（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决策树法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效益费用分析法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以下房地产活动中;属于房屋交易的是（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抵押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一般来说;使用项目安全率来判定项目开发风险时;该指标越小;说明项目的风险承受能力（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越强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企业赞助媒体;借助记者采访和发布新闻的权利实现市场调查的目的;在市场调查方法上属于（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主题式调查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记者式调查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论坛式调查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入户调查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房地产项目可行性研究的最终目的是（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市场调研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多方案比选得到最优方案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拟定开发方案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项目财务评价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发布房地产信息最主要的载体是（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电视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杂志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报纸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索赔事件发生多少天内，承包商可向监理工程师发出索赔意向通知书（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7天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14天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28天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42天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以下属于房地产企业紧密型联营特征的是（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成立非法人资格的协调机构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吸收关联方的投资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安排税后利润分配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组建新企业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在房地产开发企业中;编制工程项目成本计划并进行跟踪控制的人员应当属于（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计划管理人员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项目拓展人员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财务人员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在房地产项目国民经济评价中;劳动力的影子工资是指（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劳动力的可支配收入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劳动力的年收入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项目建设使用劳动力的社会代价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劳动力的工资水平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避免房地产企业的下级人员同时受到两个或以上上级的直接领导;属于企业组织的（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目标同一性原则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权责一致原则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统一指挥原则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分工协作原则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较为通用、效果最好的房地产项目质量控制手段是（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施工现场质量监督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现场质量检验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施工人员资质审查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工程款支付控制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二级资质的房地产估价机构的资质许可由（  ）负责。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省级人民政府建设行政主管部门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县级人民政府建设行政主管部门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地市级人民政府建设行政主管部门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国务院建设行政主管部门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调查人员不与被调查者正面接触，而是在旁边观察的方法称为（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实验法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观察法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小组座谈法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.深度访谈法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根据工程管线综合的基本原则;住宅区内新更换的自来水管应当避让的是（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埋深较浅的临时热力管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已经敷设完毕的自来水管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检修较少的电信管线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小管径的自来水管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在别墅类项目中加入LOFT住宅理念;属于主题策划中的（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结合科技进步挖掘主题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结合环境优势挖掘主题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结合建筑设计创新挖掘主题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结合文化内涵挖掘主题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房地产开发项目定位包括的内容主要有（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客户定位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市场定位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价格定位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形象定位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产品定位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房地产开发企业在选择租售形式时;需要考虑的因素包括（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产品类型及数量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租售成本比较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租售目标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目标客户群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当地市场的了解程度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房地产项目销售中;尾盘价格战术可以选择（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维持原价提升品质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不断提高售价提升投资价值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挖掘新卖点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降价清货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找准细分市场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房地产开发项目合同管理的特点主要有（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内容多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涉及范围广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合同条款覆盖比较全面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合同执行过程需要持续协商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合同执行周期一般较长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合同执行风险高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以下房地产投资风险因素中;属于系统风险的有（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企业管理水平低下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利率风险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房地产市场价格大幅波动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投资决策失误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市场需求萎缩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以下属于房地产企业使命的描述有（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做中国最好的房地产综合服务商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让建筑赞美生命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共创财富，公益社会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给你一个五星级的家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做中国房地产行业领跑者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以下关于普通商品住宅项目广告策划原则的说法;正确的有（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策划应富有创意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体现楼盘风格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应当以广告效果为先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不计成本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综合利用多种手段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8"/>
          <w:b w:val="0"/>
          <w:bCs w:val="0"/>
          <w:i w:val="0"/>
          <w:iCs w:val="0"/>
          <w:caps w:val="0"/>
          <w:color w:val="666A77"/>
          <w:spacing w:val="0"/>
          <w:shd w:val="clear" w:fill="F9F9FB"/>
        </w:rPr>
        <w:t>广告要有阶段性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广告策划应远超时代的住房理念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ABCEF</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住宅小区实施物业管理，其经济效益体现在（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物业企业提供服务，获得利润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居住环境有利于居民身心健康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协调业主人际关系， 维护安定团结局面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政府减少住宅维修投入，增加税收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开发企业引入优质物业服务可提高售房利润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当遇到地域性房地产行业风险时;信托机构控制风险的手段有（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增加债务融资的比重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降低投资金额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调整投资地域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降低融资费用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挑选房地产项目类别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绿地规划中，应当坚持的原则有（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中心绿地应远离道路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应分散布局，不宜集中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宜发展垂直绿化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宜保留和利用已有的树木和绿地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一切可绿化的用地均应绿化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解决施工合同纠纷属于房地产开发中合同谈判及协议签署阶段的工作内容。（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一般来说，在房地产的典权存续期间内，出典人的房地产是收取租金的，承典人付出的典金也要计息。（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房地产企业采取职能制组织结构时，职能部门作为参谋，不能直接指挥具体业务部门。（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金融机构在房地产开发经营活动中只起到资金提供者的作用。（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房地产项目的开发阶段是一步步推进的，顺序不可颠倒。（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房地产转让都是有偿的，没有无偿的。（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房地产项目的质量、进度和成本管理之间是绝对对立关系，不可调和。（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资金筹措是房地产开发项目的运作基础，仅取决于企业的财务策略。（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房地产的外延式开发是指不增加土地面积的情况下提高土地容积率和利用效率。（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向某住宅小区提供单一保洁服务的企业，属于物业服务企业。（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某高级公寓项目在做竞争项目调查;可列为竞争楼盘的是（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相邻地段的产权式酒店项目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位置较远的别墅项目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位置较远的高级公寓项目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同地段的普通商品住房项目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在房地产开发项目规划设技术经济指标中;居住建筑密度的计算公式为（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住宅建筑总面积/住宅基底总面积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居住建筑面积/居住区用地面积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居住建筑基底面积/居住区用地面积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住宅建筑面积/居住区总建筑面积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下列报表中属于基本报表的是（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成本费用估算表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贷款还本付息表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现金流量表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营业成本表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当前;土地储备和一级开发的法定主体可以是（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土地储备中心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拆迁公司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房地产开发企业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房地产开发项目竣工验收的组织者是（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施工企业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开发企业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工程质量监督站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设计单位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以下选项中属于房地产产品流通环节经营是（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房屋销售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房屋建造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物业管理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小区景观悦目，服务设施完备，建筑质量好，房地产价格就高。这些因素属于（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宏观环境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中观环境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微观环境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人们心理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签订房地产开发项目的工程承包合同时;作为谈判签约依据的是（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招标文件标底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类型工程的合同条款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中标人的投标书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招标单位的合同草案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以下不属于房地产企业收缩战略的是（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寻求公司收购方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再转让项目公司股权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剥离物业管理业务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子公司破产清算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房地产投资决策中;方案分析评价的内容不应当包括（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绿化水平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技术水平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经济效果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在确定房地产开发项目产品定位时;选择方案应采用的原则是（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开发成本最低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销售价格最高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突破现有规划条件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最高最佳利用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在消费者日益理性、住房消费需求多元化的背景下;房地产营销策略应当首先运用（  ）理念。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降价促销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差异化营销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整合营销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产品推销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以下房地产开发企业的活动中;体现离心多元化发展战略的是（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收购酒店管理公司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剥离资产组建食品公司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收购预制构件厂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成立物业服务子公司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在建筑风格上;现代主义的主要特征是（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粘贴古希腊古罗马艺术符号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外观简洁明快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建筑内向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带有异域情调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房地产开发项目质量波动大的主要原因是（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难以检查隐蔽工程质量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生产流水线固定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建设阶段手工生产特征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工序检查不能及时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把握“二孩家庭”的改善型需求推出大户型住宅产品;属于主题策划中的（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结合文化内涵挖掘主题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营造新观念挖掘主题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结合顾客需求挖掘主题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结合环境优势挖掘主题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某居住区地块四面临街;其中东侧和南侧临城市主干道;西侧临城市次干道;北侧为城市支路;其主要出入口应设于（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南侧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当前;房地产开发企业主流的融资方式是（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商业银行贷款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发行债券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发行股票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信托融资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房地产开发经营的风险性决策最为常用的方法是（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决策树法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效益费用分析法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进度计划的执行主体是（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开发商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监理单位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设计单位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施工企业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绿化用地面积占居住区总用地面积的比率;称为（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三者一致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绿地率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绿化覆盖率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绿化率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以下房地产开发阶不段需要进行房地产市场调查的是（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项目营销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项目定位和策划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投资机会研究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土地使用权出让一级市场不在实行的方式是（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招标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挂牌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拍卖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为降低房地产开发成本;降低开发运营风险; 开发企业可以与承包商建立（  ）关系。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长期战略合作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短期协作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工程承发包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直购直销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房地产开发项目初步竣工验收的组织主体是（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工程质量监督站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设计单位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开发企业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施工企业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以下不属于房地产中介机构的是（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房地产交易管理机构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房地产价格评估机构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房地产咨询机构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房地产经纪机构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住房在设置抵押权时;占用范围内的土地使用权应同时设置抵押权;反映了房地产交易原则中的（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价格管制原则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房地连动原则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原权利义务转移原则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及时登记原则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令总收益为B、总建设成本为C、经营成本为C0;则投资成本收益率用于评价备选方案时的计算公式为（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(B-C0)/C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(B-C)/C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在房地产开发企业中;编制工程项目成本计划并进行跟踪控制的人员应当属于（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计划管理人员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项目拓展人员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财务人员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根据《中华人民共和国土地管理法》的有关规定，由国务院批准的是征用基本农田以外的耕地超过（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25公顷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35公顷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45公顷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55公顷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在房地产项目的国民经济评价中;以下项目应作为效益的项目有（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土地使用权出让金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项目增加区域就业效应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项目开发的管理费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房屋销售的增值税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政府对购房人的补贴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从战略层次上;房地产企业战略可以分为（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决策层战略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管理层战略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事业层战略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职能层战略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公司层战略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以下属于房地产信托融资风险的特点有（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风险高和回报高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市场监管更为严格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信托融资成本不断提高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融资规模是关键因素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信托机构影响房地产项目进展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房地产开发项目设计阶段进度管理的主要任务有（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编制施工总进度计划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编制设计阶段工作进度计划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编制详细的出图计划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确定工期总目标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编制项目总进度计划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以下关于普通商品住宅项目广告策划原则的说法，正确的有（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策划应富有创意，体现楼盘风格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应当以广告效果为先，不计成本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综合利用多种手段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广告要有阶段性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广告策划应远超时代的住房理念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以下属于狭义房地产经营活动范畴的有（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商品房租赁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建筑地块开发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建筑地块出售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物业管理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工程建设招投标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绿地规划中，应当坚持的原则有（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中心绿地应远离道路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应分散布局，不宜集中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宜发展垂直绿化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宜保留和利用已有的树木和绿地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一切可绿化的用地均应绿化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可用于普通商品住宅项目的定价思路有（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成本导向定价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竞争导向定价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购买者导向定价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折扣导向定价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实用导向定价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建立市场调查组织、确定调查人员后;进行培训的主要内容包括（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掌握调查技术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学习必要的业务知识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了解房地产市场制度和政策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拟定调查目标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明确调查方案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以下属于住宅区内电力设施的有（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电缆分支箱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开闭所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变配电所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高压输电线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变电站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资金筹措是房地产开发项目的运作基础，仅取决于企业的财务策略。（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金融机构在房地产开发经营活动中只起到资金提供者的作用。（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解决施工合同纠纷属于房地产开发中合同谈判及协议签署阶段的工作内容。（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人口数量均为5人的两个家庭，对住房的需求基本没有差异。（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为了满足社会需要，房地产开发一般需要综合性投入。（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根据房地产开发企业的设立程序，应该先申请注册登记，再向房地产主管部门提出从业申请。（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房地产的外延式开发是指不增加土地面积的情况下提高土地容积率和利用效率。（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房地产企业采取职能制组织结构时，职能部门作为参谋，不能直接指挥具体业务部门。（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一般来说，在房地产的典权存续期间内，出典人的房地产是收取租金的，承典人付出的典金也要计息。（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根据房地产经纪机构的设立程序，应该先申请注册登记，再向房地产主管部门提出从业申请。（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以下房地产组织结构中;职能部门对下属业务部门具有直接管理权的是（  ）组织结构。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职能制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直线制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事业部制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直线职能制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对尚未利用土地进行开发利用;按开发时间划分应当属于（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内涵式开发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初次开发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二次开发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外延式开发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签订房地产开发项目的工程承包合同时;作为谈判签约依据的是（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招标文件标底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类型工程的合同条款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中标人的投标书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招标单位的合同草案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房地产开发风险的主要承担者是（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施工企业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开发商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购房人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设计单位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房地产营销中;实施高价格策略的目的是（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提高市场占有率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维持市场占用率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降低销售风险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短时间回笼资金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房地产开发项目质量波动大的主要原因是（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难以检查隐蔽工程质量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生产流水线固定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建设阶段手工生产特征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工序检查不能及时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下列选项中属于土地使用权出让方式的是（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出售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交换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拍卖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赠予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房地产市场细分的对象是（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房地产价格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房地产产品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消费者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我国房地产开发主管机构对房地产实行资质管理制度，我国房地产开发企业资质等级可划分为几个级别（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6</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房地产开友招标人采取邀请招标的方式进行招标，潜在投标人不得少于（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房屋保修期满后;发生的建筑物大修和中修项目;其资金来源应为（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业主缴纳的物业费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物业企业资金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房屋专项维修资金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房地产开发企业支付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信托公司收购开发企业的期房;以其预售登记后为担保发行资金信托计划;属于信托融资中的（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权益转让模式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抵押贷款模式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股权证券化模式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股权信托模式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调查人员不与被调查者正面接触，而是在旁边观察的方法称为（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实验法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观察法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小组座谈法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.深度访谈法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支付工程款的方式不包括（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按月支付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分段支付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按年支付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竣工后一次支付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在房地产开发建设过程的决策中;要对施工中的工期、质量和成本目标进行重要性排序;反映了决策行为的（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可行性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层次性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明确性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针对性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在长租公寓市场中;当新产品尚未被市场接受时;租赁机构最可能采取的定价策略是（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低价策略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温和定价策略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高价策略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以上都有可能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对于有效率的房地产企业机构设计来说;管理幅度与管理层次之间的关系应当是（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缩小管理幅度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减少管理层次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扩大管理幅度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增加管理层次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扩大管理幅度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减少管理层次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缩小管理幅度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H</w:t>
      </w:r>
      <w:r>
        <w:rPr>
          <w:rStyle w:val="8"/>
          <w:b w:val="0"/>
          <w:bCs w:val="0"/>
          <w:i w:val="0"/>
          <w:iCs w:val="0"/>
          <w:caps w:val="0"/>
          <w:color w:val="666A77"/>
          <w:spacing w:val="0"/>
          <w:shd w:val="clear" w:fill="F9F9FB"/>
        </w:rPr>
        <w:t>增加管理层次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土地使用权出让一级市场不在实行的方式是（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招标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挂牌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拍卖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以市场资料为基础确定土地使用权出让价格时;定价依据是（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政府制定价格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基准地价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市场平均价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土地评估价格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物业管理企业的资质等级可以分为（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3级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以下需要进行国民经济评价的房地产投资项目是（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酒店式公寓开发项目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经济适用房开发项目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别墅类开发项目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普通商品住房开发项目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有人购买住宅是为了改善自身生活条件;有的则注重实用性和性价比;说明与住房购买动机具有较高相关性的是（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收入水平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需求层次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消费眼光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以下旅游房地产项目中;消费者可获得投资回报的是（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时值度假酒店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产权酒店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养老型酒店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产权酒店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以下选项中属于房地产产品流通环节经营是（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房屋销售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房屋建造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物业管理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房地产直接融资与间接融资的主要区别在于（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资金供求双方是否直接接触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资金供应方是否单一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资金需求方是否单一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融资过程是否经过多个环节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房地产开发项目初步竣工验收的组织主体是（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工程质量监督站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设计单位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开发企业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施工企业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二级资质的房地产估价机构的资质许可由（  ）负责。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省级人民政府建设行政主管部门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县级人民政府建设行政主管部门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地市级人民政府建设行政主管部门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国务院建设行政主管部门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住宅建筑净密度等于（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住宅建筑面积／居住用地面积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住宅建筑基地总面积／住宅用地面积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住宅总面积／住宅用地面积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总建筑面积／总用地面积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房地产业主将自有的房屋委托给专营机构运营;取得收益归业主指定的人所有;这一行为属于（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不动产信托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房屋托管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房屋典当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抵押合同若要具备对抗善意第三人的效力;必须经过的程序是（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合同包含土地和房屋的抵押内容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合同经过不动产登记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合同经过公证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合同本身不违法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一般来说;房地产市场调查的微观环境调查包括（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项目周边交通环境调查分析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项目所在区域历史文化因素分析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用地现状调查分析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项目周边房地产企业情况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竞争项目调查分析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以下房地产投资风险因素中;属于系统风险的有（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企业管理水平低下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利率风险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房地产市场价格大幅波动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投资决策失误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市场需求萎缩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以下属于工业类物业延伸服务的有（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工业园区内的精神文明建设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根据生产需求改造厂房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确保供电、给排水等系统的正常运转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工业园区内的环境建设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管理园区内的物业系统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居住区规划中的周边式布局的主要优点有（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照顾大多数房间的日照和通风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可阻挡风沙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组成内向院落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促进邻里交往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建筑结构比较简单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适用于南方湿热地区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房地产项目施工阶段质量控制的途径有（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审核技术资料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加强施工单位责任分担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现场质量检验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施工人员资质审查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施工现场质量监督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以下属于住宅区内电力设施的有（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电缆分支箱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开闭所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变配电所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高压输电线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变电站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以下费用中;属于土地“三通一平”开发费用的有（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项目可行性研究费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场地平整费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项目规划设计费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场地临时用电搭接费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原有地上物拆除费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住宅小区实施物业管理;其经济效益体现在（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物业企业提供服务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获得利润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居住环境有利于居民身心健康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协调业主人际关系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维护安定团结局面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政府减少住宅维修投入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增加税收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H</w:t>
      </w:r>
      <w:r>
        <w:rPr>
          <w:rStyle w:val="8"/>
          <w:b w:val="0"/>
          <w:bCs w:val="0"/>
          <w:i w:val="0"/>
          <w:iCs w:val="0"/>
          <w:caps w:val="0"/>
          <w:color w:val="666A77"/>
          <w:spacing w:val="0"/>
          <w:shd w:val="clear" w:fill="F9F9FB"/>
        </w:rPr>
        <w:t>开发企业引入优质物业服务可提高售房利润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在房地产项目可行性研究的总成本费用计算中;管理费的计算内容包括（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专业分包的管理费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供货商的管理费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房地产项目公司的现场管理费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房地产公司区域平台级总部的管理费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施工企业的现场管理费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从战略层次上;房地产企业战略可以分为（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决策层战略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管理层战略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事业层战略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职能层战略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公司层战略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在垄断竞争的房地产市场条件下，少数几个房地产企业拥有定价权。（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房地产企业采取职能制组织结构时，职能部门作为参谋，不能直接指挥具体业务部门。（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根据房地产经纪机构的设立程序，应该先申请注册登记，再向房地产主管部门提出从业申请。（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对于部分房地产开发项目而言，预售阶段可以提前至前期工作阶段进行。（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人口数量均为5人的两个家庭，对住房的需求基本没有差异。（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一般而言，房地产投资决策一般在签署相关协议之后进行。（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为避免施工中的相互影响，居住区内道路设计与施工，小区管线综合设计与施工必须分开进行。（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在我国，可以约定债务人不履行到期债务，债权人受让抵押房地产的所有权。（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房地产项目的质量、进度和成本管理之间是绝对对立关系，不可调和。（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按经营规模和方式划分，集团经营属于专项经营的一种形式。（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一个完整的索赔报告不包括下列哪个部分（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前言部分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根据部分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计算部分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证据部分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将存量普通商品房改造并投入长租公寓市场;在市场开发策略中属于（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市场开拓策略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产品开发型策略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市场渗透策略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多角型策略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房地产开发项目初步竣工验收的组织主体是（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工程质量监督站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设计单位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开发企业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施工企业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较为通用、效果最好的房地产项目质量控制手段是（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施工现场质量监督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现场质量检验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施工人员资质审查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工程款支付控制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在房地产开发企业中;编制工程项目成本计划并进行跟踪控制的人员应当属于（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工程师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计划管理人员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项目拓展人员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财务人员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短期的国有土地使用权租赁;租赁期最长为（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6个月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某住宅小区业主委员会和物业企业约定酬金制的物业费计费形式;物业企业的理性做法是（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超出合同条款多支出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在合同范围内尽量多支出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合同条款范围内尽量少支出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不达到合同约定的服务质量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以下不属于房地产企业收缩战略的是（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寻求公司收购方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再转让项目公司股权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剥离物业管理业务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子公司破产清算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下列选项中属于房地产市场调查作用的是（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有助于项目投资者制订科学的营销和开发计划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是项目立项、用地审批的条件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是编制规划设计方案的依据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是项目投资决策的基本依据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在项目规划设计技术经济指标中;平均每户居住建筑面积的计算方法是（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居住建筑面积/总人口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总建筑面积/总户数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居住建筑面积/总户数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总人口/居住建筑用地面积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对房地产开发而言;取得预期经济效益的关键是（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了解市场供给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掌握市场需求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掌握自身优势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了解竞争对手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投影技法在调查方法上属于（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实验法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定影研究方法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观察法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访问法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房屋保修期未到之前;发生的建筑物大修和中修项目;其资金来源应为（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房地产开发企业支付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物业企业资金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房屋专项维修资金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业主缴纳的物业费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应用招标方式出让土地使用权;中标人的条件是（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评标分最高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出价最高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评标分接近标底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出价接近标底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住房在设置抵押权时;占用范围内的土地使用权应同时设置抵押权;反映了房地产交易原则中的（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价格管制原则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房地连动原则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原权利义务转移原则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及时登记原则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居住类开发项目的开发企业在选择物业服务企业实施前期物业管理的主要依据是（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物业实现收益的方式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物业公司实力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物业公司品牌形象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物业服务方案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土地使用权出让一级市场不在实行的方式是（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招标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挂牌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拍卖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企业赞助媒体;借助记者采访和发布新闻的权利实现市场调查的目的;在市场调查方法上属于（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主题式调查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记者式调查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论坛式调查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入户调查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某高端别墅类开发项目产品数量很少;开发企业在销售渠道选择上应当考虑（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直接渠道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间接渠道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宽渠道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窄渠道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在建筑的技术经济指标中;绿地率是指规划建设用地范围内绿地面积与（  ）之比。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建筑物基地面积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规划建设用地面积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规划道路面积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居住用地面积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房地产开发企业选择差异化战略的基本条件是（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更忠诚的目标客户群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更先进的房屋建造技术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更关注价格的消费者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更低的开发成本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房地产融资决策分析中;最终目的是（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对复杂融资模式进行分析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明确各融资方案的条件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设计多种融资方案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比较得出最优的融资方案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小区物业企业违规收取装修的吊装费;业主应当采取的措施是（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大声争吵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诉诸武力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事不关己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高高挂起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及时举报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要求政府作为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费用不多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H</w:t>
      </w:r>
      <w:r>
        <w:rPr>
          <w:rStyle w:val="8"/>
          <w:b w:val="0"/>
          <w:bCs w:val="0"/>
          <w:i w:val="0"/>
          <w:iCs w:val="0"/>
          <w:caps w:val="0"/>
          <w:color w:val="666A77"/>
          <w:spacing w:val="0"/>
          <w:shd w:val="clear" w:fill="F9F9FB"/>
        </w:rPr>
        <w:t>少生是非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房地产企业上市融资模式下;投资者对企业的评估依据是（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企业的现金流情况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企业未来发展空间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企业当前的经营业绩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企业的融资规模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以下选项中属于房地产产品流通环节经营是（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房屋销售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房屋建造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土地经营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物业管理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房地产项目投资收益率的计算公式为（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年净收益/当年投资额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总收益/当年投资额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总净收益/投资总额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年净收益/投资总额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房地产开发企业的资质等级一共分为（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5级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4级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抵押合同若要具备对抗善意第三人的效力;必须经过的程序是（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合同包含土地和房屋的抵押内容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合同经过不动产登记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合同经过公证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合同本身不违法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在建筑的技术经济指标中;规划建设用地面积与（  ）相等。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用地红线内土地面积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居住用地总面积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公共建筑面积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居住建筑面积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某房地产公司甲用1000万元买下一幢写字楼;后按9折出售给某金融机构乙;然后甲向乙长期租用;支付年租金M万元;甲公司利用该写字楼可获得年经营收入N万元;则甲公司的投资收益率是（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N/1000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（N-M）/1000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（N-M）/100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M/1000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以下属于物业服务企业另行收费的服务项目有（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情感类服务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小区内房屋租赁服务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小区内安保服务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住宅小区内的保洁服务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家庭电气维修服务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以下属于城市总体规划主要任务的有（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制定城市道路和交通系统规划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确定每一宗地的具体建设管控指标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制定城市主要公共建筑位置的规划方案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确定公共服务设施的具体配置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原则规定建筑高度和建筑密度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某个旧住宅小区入住率低，导致物业费收取不足，影响物业服务质量，已入住业主因此拒缴物业费，解决的思路包括（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发挥业主委员会职能，协调物业企业和业主矛盾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公开物业服务收支和服务流程，提高业主参与度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物业服务企业提高服务效率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物业企业降低服务质量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向拒缴费业主发律师函催缴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在普遍追求住房产品性价比的房地产市场中推出“绿色住宅”主题的住宅项目;体现了主题策划中的（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领先性原则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整合性原则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差异性原则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先进性原则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创新性原则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建立市场调查组织、确定调查人员后;进行培训的主要内容包括（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掌握调查技术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学习必要的业务知识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了解房地产市场制度和政策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拟定调查目标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明确调查方案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房地产资产的特征包括（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能带来经济利益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能扩大企业融资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以彰显企业形象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以货币计量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为经济主体拥有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房地产市场细分的作用主要表现在（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有利于企业集中资源开发特定市场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有利于企业建立品牌优势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有利于企业发现新市场机会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有利于企业选择目标市场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有利于企业获取融资优势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以下属于商品房禁止转让的情形有（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权属有争议的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司法机关依法查封的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未取得土地使用权证书的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经共有人书面同意转让的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未办理不动产登记的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城市廉租住房的保障方式主要有（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实物配租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低价销售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实物分配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房屋置换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租金补贴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房地产企业信用档案系统可以分为（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行业担保类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自由查询类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授权查询类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公示信息类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政府存档类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一般而言，房地产投资决策一般在签署相关协议之后进行。（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一般来说，在房地产的典权存续期间内，出典人的房地产是收取租金的，承典人付出的典金也要计息。（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电话调查使用的问卷调查表，大多选用是非选择法进行询问，以保证调查效率。（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房地产租赁，相当于以租金作为价格、有期限的房地产出售行为。（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大型居住社区可以不必设置中心公共绿地。（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向某住宅小区提供单一保洁服务的企业，属于物业服务企业。（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根据房地产开发企业的设立程序，应该先申请注册登记，再向房地产主管部门提出从业申请。（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根据房地产经纪机构的设立程序，应该先申请注册登记，再向房地产主管部门提出从业申请。（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房地产开发活动有巨大的地域差异性，而房地产经营活动则没有这个特征。（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房地产企业采取职能制组织结构时，职能部门作为参谋，不能直接指挥具体业务部门。（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p>
    <w:p/>
    <w:p/>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在长租公寓市场中;当新产品尚未被市场接受时;租赁机构最可能采取的定价策略是（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低价策略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温和定价策略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高价策略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以上都有可能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短期的国有土地使用权租赁;租赁期最长为（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6个月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一般来说;城市总体规划的规划期可能是（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小区物业企业违规收取装修的吊装费;业主应当采取的措施是（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大声争吵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诉诸武力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事不关己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高高挂起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及时举报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要求政府作为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费用不多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H</w:t>
      </w:r>
      <w:r>
        <w:rPr>
          <w:rStyle w:val="8"/>
          <w:b w:val="0"/>
          <w:bCs w:val="0"/>
          <w:i w:val="0"/>
          <w:iCs w:val="0"/>
          <w:caps w:val="0"/>
          <w:color w:val="666A77"/>
          <w:spacing w:val="0"/>
          <w:shd w:val="clear" w:fill="F9F9FB"/>
        </w:rPr>
        <w:t>少生是非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以下土地适用于拍卖方式进行国有土地使用权出让的是（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对修建性详规有要求的地块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区位条件极好的地块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需建设保障性住房的地块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意向用地单位少的地块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抵押合同若要具备对抗善意第三人的效力;必须经过的程序是（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合同包含土地和房屋的抵押内容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合同经过不动产登记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合同经过公证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合同本身不违法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下列报表中属于基本报表的是（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成本费用估算表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贷款还本付息表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现金流量表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营业成本表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以下属于业主方项目管理目标的表述是（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满足社会环境治理要求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协同施工单位顺利完成项目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主要围绕设计和建造过程展开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确保项目按合同计划完成并实现开发经济效益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在建筑的技术经济指标中;规划建设用地面积与（  ）相等。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用地红线内土地面积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居住用地总面积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公共建筑面积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居住建筑面积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房地产营销中;实施高价格策略的目的是（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提高市场占有率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维持市场占用率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降低销售风险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短时间回笼资金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营造项目的异国休闲生活概念;属于主题策划中的（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结合环境优势挖掘主题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结合文化内涵挖掘主题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营造新观念挖掘主题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结合建筑设计创新挖掘主题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派遣人员到竞争对手售楼处了解销售情况;在调查方法上属于（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访问法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实验法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深度访谈法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观察法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以下属于制定并执行房地产企业职能层战略的部门是（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城市级项目公司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区域平台级总部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公司总部级商业管理部门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区域平台级人力资源部门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某房地产公司甲用1000万元买下一幢写字楼;后按9折出售给某金融机构乙;然后甲向乙长期租用;支付年租金M万元;甲公司利用该写字楼可获得年经营收入N万元;则甲公司的投资收益率是（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N/1000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（N-M）/1000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（N-M）/100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M/1000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在房地产开发经营决策中;评定各备选方案优先顺序应采用（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时间序列分析方法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国民经济评价方法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未来收益分析方法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成本收益分析方法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一般来说;城市中的低层住宅定位一般是（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无法确定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中档住宅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低档住宅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高档住宅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土地使用权出让一级市场不在实行的方式是（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招标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挂牌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拍卖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房地产转让的实质是（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房地产实物的转移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房地产权人的变更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房地产经济利益的交易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房地产权属的变更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以下房地产开发阶不段需要进行房地产市场调查的是（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项目营销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项目定位和策划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投资机会研究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房地产开友招标人采取邀请招标的方式进行招标，潜在投标人不得少于（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以下企业经营活动中;与房地产企业的开发经营活动类似的是（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建筑施工企业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房地产经纪公司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商业经营企业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制造业企业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房地产企业前期市场研判失误导致定价过高;合理的促销策略是（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加大广告投放力度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大幅降价迎合市场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提供零首付按揭</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维持名义售价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采用打折、赠送等方式暗降价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以下人员中;不记载于房地产企业及人员信用档案系统中的是（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开发企业法人代表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注册房地产估价师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开发企业中层领导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房地产经纪公司负责人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以下不属于联排别墅建筑特点的是（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多个单元共用外墙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层数一般多于4层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垂直单元只有一户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多个单元各自有独立门户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令总收益为B、总建设成本为C、经营成本为C0;则投资成本收益率用于评价备选方案时的计算公式为（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(B-C0)/C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(B-C)/C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房地产开发经营的风险性决策最为常用的方法是（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决策树法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小中取大法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效益费用分析法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对于有效率的房地产企业机构设计来说;管理幅度与管理层次之间的关系应当是（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缩小管理幅度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减少管理层次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扩大管理幅度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增加管理层次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扩大管理幅度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减少管理层次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缩小管理幅度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H</w:t>
      </w:r>
      <w:r>
        <w:rPr>
          <w:rStyle w:val="8"/>
          <w:b w:val="0"/>
          <w:bCs w:val="0"/>
          <w:i w:val="0"/>
          <w:iCs w:val="0"/>
          <w:caps w:val="0"/>
          <w:color w:val="666A77"/>
          <w:spacing w:val="0"/>
          <w:shd w:val="clear" w:fill="F9F9FB"/>
        </w:rPr>
        <w:t>增加管理层次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主要是两个以上的指标的比例进行分析的方法是（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比较法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因素分析法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连环替代法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比率法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我国房地产开发企业资质等级可划分为几个级别（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3个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4个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5个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房地产市场调查的最终任务是（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为营销决策提供信息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为市场推广提供信息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为投资决策提供信息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为市场定位提供信息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以下属于房地产信托融资风险的特点有（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风险高和回报高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市场监管更为严格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信托融资成本不断提高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融资规模是关键因素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信托机构影响房地产项目进展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以下属于房地产市场调查中竞争对手纵向整合度调查的内容有（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竞争对手是否涉足物业服务行业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竞争对手是否向材料供应商施加影响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竞争对手开发楼盘质量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竞争对手成本结构是否合理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竞争对手是否出租产品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有关居住区内路网布局的说法;正确的有（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居住区道路应尽量四通八达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小区内车辆应当限速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出入口位置应避免产生逆向交通流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应当尽可能方便交通穿行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路网设计不必考虑基地地形的问题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房地产项目财务状况评价指标中;属于动态指标的有（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投资报酬率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财务内部收益率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借款偿还期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财务净现值率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资本金利润率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某个旧住宅小区入住率低;导致物业费收取不足;影响物业服务质量;已入住业主因此拒缴物业费;解决的思路包括（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发挥业主委员会职能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协调物业企业和业主矛盾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公开物业服务收支和服务流程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提高业主参与度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物业服务企业提高服务效率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物业企业降低服务质量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向拒缴费业主发律师函催缴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以下费用中;属于土地“三通一平”开发费用的有（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项目可行性研究费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场地平整费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项目规划设计费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场地临时用电搭接费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原有地上物拆除费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城市廉租住房的保障方式主要有（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实物配租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低价销售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实物分配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房屋置换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租金补贴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以下属于撰写房地产市场调查报告的要求有（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结论要体现主观性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反映二手资料的真实性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制作美观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附上必要的图表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简明扼要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某物业企业受托对某购物中心类项目实施经营管理;其业务范围包括（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物业服务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业态业种调整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租金水平调整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消费者纠纷处理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租赁面积调整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当遇到地域性房地产行业风险时;信托机构控制风险的手段有（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增加债务融资的比重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降低投资金额</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调整投资地域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降低融资费用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挑选房地产项目类别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为了满足社会需要，房地产开发一般需要综合性投入。（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房地产企业采取职能制组织结构时，职能部门作为参谋，不能直接指挥具体业务部门。（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在垄断竞争的房地产市场条件下，少数几个房地产企业拥有定价权。（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一般而言，房地产投资决策一般在签署相关协议之后进行。（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金融机构在房地产开发经营活动中只起到资金提供者的作用。（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房地产开发企业是房地产开发风险的主要承担者。（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资金筹措是房地产开发项目的运作基础，仅取决于企业的财务策略。（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开发商品住宅小区的进度管理，应当编制群体网络图。（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房地产开发活动与房地产经营活动都需要满足法律法规和政策的限制。（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房地产转让都是有偿的，没有无偿的。（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
    <w:p/>
    <w:p/>
    <w:p/>
    <w:p/>
    <w:p/>
    <w:p/>
    <w:p/>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以下需要进行国民经济评价的房地产投资项目是（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酒店式公寓开发项目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经济适用房开发项目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别墅类开发项目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普通商品住房开发项目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以下选项中属于房地产产品流通环节经营是（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房屋销售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房屋建造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土地经营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房地产项目的市场调查的资料收集起点是（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一手资料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统计数据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二手资料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法律法规文本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企业赞助媒体;借助记者采访和发布新闻的权利实现市场调查的目的;在市场调查方法上属于（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主题式调查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记者式调查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论坛式调查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入户调查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物业管理企业的资质等级可以分为（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某房地产公司甲用1000万元买下一幢写字楼;后按9折出售给某金融机构乙;然后甲向乙长期租用;支付年租金M万元;甲公司利用该写字楼可获得年经营收入N万元;则甲公司的投资收益率是（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N/1000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（N-M）/1000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（N-M）/100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M/1000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以下不属于联排别墅建筑特点的是（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多个单元共用外墙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层数一般多于4层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垂直单元只有一户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多个单元各自有独立门户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一般来说;小型的房地产估价机构为了降低管理成本;可选择的组织结构形式是（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职能制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直线职能制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事业部制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直线制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房地产开友招标人采取邀请招标的方式进行招标，潜在投标人不得少于（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在房地产开发经营决策中;评定各备选方案优先顺序应采用（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时间序列分析方法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国民经济评价方法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未来收益分析方法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成本收益分析方法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某住宅区内一条道路的红线宽度为8米;从路幅宽度上看;属于居住区道路分级中的（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居住小区级道路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居住区级道路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宅间小路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居住组团级道路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房地产交易不能实现房屋实物的转手;主要是因为房地产的（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异质性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位置固定性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产权可分割</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稀缺性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居民区内的自行车停车设施应当以（  ）布置为主。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沿街布置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集中布置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分散布置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沿楼体四周布置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某开发企业初次进入某二线城市高端公寓市场;在进行开发项目策划组织的选择上;最好的方案是（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聘请当地的房地产策划机构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聘请著名房地产策划机构在当地的分支机构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企业内部组建策划小组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总部外派策划小组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房地产市场细分的对象是（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房地产价格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房地产产品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消费者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根据工程管线综合的基本原则;住宅区内新更换的自来水管应当避让的是（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埋深较浅的临时热力管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已经敷设完毕的自来水管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检修较少的电信管线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小管径的自来水管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以下属于房地产企业紧密型联营特征的是（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成立非法人资格的协调机构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吸收关联方的投资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安排税后利润分配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组建新企业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房地产项目投资收益率的计算公式为（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年净收益/当年投资额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总收益/当年投资额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总净收益/投资总额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年净收益/投资总额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房地产投资决策中;方案分析评价的内容不应当包括（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社会环境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绿化水平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经济效果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有人购买住宅是为了改善自身生活条件;有的则注重实用性和性价比;说明与住房购买动机具有较高相关性的是（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收入水平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需求层次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消费眼光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物业管理属于房地产经营中的（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地产经营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房产经营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房地产综合开发经营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服务经营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下列选项中属于房地产市场调查作用的是（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有助于项目投资者制订科学的营销和开发计划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是项目立项、用地审批的条件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是编制规划设计方案的依据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是项目投资决策的基本依据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某居住区地块四面临街;其中东侧和南侧临城市主干道;西侧临城市次干道;北侧为城市支路;其主要出入口应设于（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东侧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北侧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南侧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西侧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小区物业企业违规收取装修的吊装费;业主应当采取的措施是（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大声争吵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诉诸武力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事不关己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高高挂起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及时举报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F</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要求政府作为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G</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费用不多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H</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少生是非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一般来说;城市总体规划的规划期可能是（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以下属于制定并执行房地产企业职能层战略的部门是（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城市级项目公司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区域平台级总部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公司总部级商业管理部门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区域平台级人力资源部门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在房地产开发企业中;编制工程项目成本计划并进行跟踪控制的人员应当属于（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计划管理人员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项目拓展人员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财务人员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在住宅产品中应用大空间、大开间等自由分隔结构技术;体现了项目规划设计中的（  ）理念。</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与技术进步相和谐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与家庭需求变化相和谐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与生态环境相和谐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与社会发展相和谐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令总收益为B、总建设成本为C、经营成本为C0;则投资成本收益率用于评价备选方案时的计算公式为（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(B-C0)/C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(B-C)/C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根据《中华人民共和国土地管理法》的有关规定，由国务院批准的是征用基本农田以外的耕地超过（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25公顷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35公顷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45公顷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55公顷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房屋租赁合同订立时应当遵循的原则有（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等价有偿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租金体现可支付性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符合法律及政策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出租人主导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双方平等互利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房地产项目的形象定位的诉求的源自于（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市场结构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产品特性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产品价格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客户诉求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竞争对手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某个旧住宅小区入住率低，导致物业费收取不足，影响物业服务质量，已入住业主因此拒缴物业费，解决的思路包括（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发挥业主委员会职能，协调物业企业和业主矛盾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公开物业服务收支和服务流程，提高业主参与度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物业服务企业提高服务效率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物业企业降低服务质量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向拒缴费业主发律师函催缴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以下属于房地产信托融资优势的有（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融资成本低于传统模式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不受自有资金投入限制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融资模式灵活多样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融资风险小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具有财产隔离功能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以下属于房地产信托融资风险的特点有（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风险高和回报高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市场监管更为严格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信托融资成本不断提高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融资规模是关键因素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信托机构影响房地产项目进展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有关住宅功能区中工作室布置的说法;正确的有（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只用于单人使用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属于私人行为空间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应布置于住宅近入户处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应具有一定的功能转换灵活性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具有一定的社交功能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商业房地产和住宅房地产的主要区别在于（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功能用途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经营模式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开发主体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根据房地产项目策划的阶段划分;营销执行阶段包括的活动有（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销售走势及策略分析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项目定位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项目热销安排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项目入市运作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资金运作分析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以下住宅类型中;属于拥有独立院落建筑形态的有（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板式住宅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联排别墅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花园洋房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双拼别墅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花园别墅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房地产项目定价策略参考的因素有（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本项目替代品定价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项目所在城市销售均价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购房人的心理价位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本产品的开发成本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同期同类项目定价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人口数量均为5人的两个家庭，对住房的需求基本没有差异。（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在内部空间组织设计时，常把厨房设置在住宅出入口附近，为居家生活提供便利条件。（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项目评价时采用的成本和收益计算，可以各自采用不一致的测算口径。（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一般来说，在房地产的典权存续期间内，出典人的房地产是收取租金的，承典人付出的典金也要计息。（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对设计变更进行技术经济比较，对其合理性进行预测和分析，但要以承包商意见为主。（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房地产开发企业的资质等级一共分为（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以下不属于房地产中介机构的是（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房地产交易管理机构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房地产价格评估机构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房地产咨询机构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房地产经纪机构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对于有效率的房地产企业机构设计来说;管理幅度与管理层次之间的关系应当是（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缩小管理幅度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减少管理层次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扩大管理幅度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增加管理层次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扩大管理幅度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F</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减少管理层次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G</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缩小管理幅度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H</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增加管理层次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根据《中华人民共和国土地管理法》的有关规定，由国务院批准的是征用基本农田以外的耕地超过（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25公顷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35公顷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45公顷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55公顷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以下房地产开发企业的活动中;属于横向一体化的是（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并购物业企业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参股另一房地产开发企业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拆分房地产营销部门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并购设计机构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土地使用权出让一级市场不在实行的方式是（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协议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招标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挂牌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拍卖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物业日常养护管理;其费用来源是（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物业企业资金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房屋专项维修资金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业主缴纳的物业费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业主委员会另筹资金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抵押合同若要具备对抗善意第三人的效力;必须经过的程序是（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合同包含土地和房屋的抵押内容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合同经过不动产登记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合同经过公证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合同本身不违法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将知名小学的名校效应引入到住宅开发项目中;属于主题策划中的（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结合文化内涵挖掘主题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营造新观念挖掘主题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结合科技进步挖掘主题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结合环境优势挖掘主题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在房地产开发企业中;编制工程项目成本计划并进行跟踪控制的人员应当属于（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计划管理人员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项目拓展人员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财务人员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在建筑的技术经济指标中;绿地率是指规划建设用地范围内绿地面积与（  ）之比。</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建筑物基地面积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规划建设用地面积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规划道路面积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居住用地面积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以下选项中属于房地产产品流通环节经营是（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房屋销售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房屋建造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土地经营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对于有效率的房地产企业机构设计来说，管理幅度与管理层次之间的关系应当是（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缩小管理幅度，减少管理层次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扩大管理幅度，增加管理层次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扩大管理幅度，减少管理层次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缩小管理幅度，增加管理层次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在设计阶段进行成本控制的有效做法是（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推行限额设计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根据业主要求进行设计变更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确定合适的供货单位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确定合理的工程技术经济指标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以下情形下;房屋租赁关系可自动终止的是（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拖欠房租半年以上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地震导致租赁合同无法履行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擅自改变房屋用途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承租人私自转租他人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下列报表中属于基本报表的是（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成本费用估算表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贷款还本付息表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现金流量表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营业成本表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住房在设置抵押权时;占用范围内的土地使用权应同时设置抵押权;反映了房地产交易原则中的（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价格管制原则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房地连动原则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原权利义务转移原则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及时登记原则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在别墅类项目中加入LOFT住宅理念;属于主题策划中的（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结合科技进步挖掘主题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结合环境优势挖掘主题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结合建筑设计创新挖掘主题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结合文化内涵挖掘主题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房地产项目投资收益率的计算公式为（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年净收益/当年投资额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总收益/当年投资额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总净收益/投资总额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年净收益/投资总额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房地产实物产品的直接生产者是（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建筑承包商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物业管理企业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土地产权人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房地产开发企业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一般来说;当房地产企业融资规模很大时;融资成本相对较低的是（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信托融资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股权融资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发行股票融资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银行贷款融资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以下旅游房地产项目中;消费者可获得投资回报的是（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时值度假酒店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产权酒店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养老型酒店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产权酒店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将存量普通商品房改造并投入长租公寓市场;在市场开发策略中属于（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市场开拓策略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产品开发型策略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市场渗透策略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多角型策略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物业管理企业的资质等级可以分为（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在确定房地产开发项目产品定位时;选择方案应采用的原则是（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开发成本最低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销售价格最高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突破现有规划条件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最高最佳利用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居民区内的自行车停车设施应当以（  ）布置为主。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沿街布置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集中布置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分散布置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沿楼体四周布置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房地产直接融资与间接融资的主要区别在于（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资金供求双方是否直接接触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资金供应方是否单一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资金需求方是否单一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融资过程是否经过多个环节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以下需要进行国民经济评价的房地产投资项目是（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酒店式公寓开发项目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经济适用房开发项目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别墅类开发项目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普通商品住房开发项目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以下房地产组织结构中;职能部门对下属业务部门具有直接管理权的是（  ）组织结构。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职能制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直线制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事业部制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直线职能制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在设立时;需要先取得建设主管部门同意;再进行工商登记的房地产企业类型是（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房地产开发企业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物业管理企业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房地产经纪机构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房地产估价机构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以下属于商品房转让合法方式的有（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以商品房作价入股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权属变更的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以商品房抵债的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商品房设立典权到期绝卖的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合同约定仅转让商品房不含土地使用权的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F</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设定抵押权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G</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并约定无法履约时变更产权的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信托融资相对于银行贷款的特点有（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应用场景更为丰富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审批快，成本低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属于直接融资方式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对中小型房企更重要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可整合多种融资方式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绿地规划中，应当坚持的原则有（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中心绿地应远离道路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应分散布局，不宜集中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宜发展垂直绿化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宜保留和利用已有的树木和绿地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一切可绿化的用地均应绿化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以下属于房地产融资意义的有（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降低项目开发风险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金融机构资金增值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房地产企业生存发展的条件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房地产项目投资的重要来源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提高项目变现能力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以下属于城市房地产开发活动中土地产权人的有（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土地使用权人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城市政府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土地抵押权人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地役权人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集体经济组织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以下属于商业信用类房地产融资方式的有（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开发企业赊购电梯设备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开发企业收取首付款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建筑施工企业垫款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购房者分期付款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开发企业发行短期票据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在市场推广阶段;房地产市场调查的侧重点应为（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广告媒体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客户需求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竞争项目卖点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项目地块现状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区域租售价格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一般来说;房地产市场调查的微观环境调查包括（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项目周边交通环境调查分析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项目所在区域历史文化因素分析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用地现状调查分析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项目周边房地产企业情况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竞争项目调查分析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房地产开发项目合同管理的特点主要有（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内容多，涉及范围广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合同条款覆盖比较全面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合同执行过程需要持续协商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合同执行周期一般较长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合同执行风险高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以下属于工程项目资料管理特点的有（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只涉及业主方的资料收集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项目资料应完整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资料需要日常积累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设计变更后，之前资料不必存档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项目资料信息应准确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解决施工合同纠纷属于房地产开发中合同谈判及协议签署阶段的工作内容。（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在垄断竞争的房地产市场条件下，少数几个房地产企业拥有定价权。（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资金筹措是房地产开发项目的运作基础，仅取决于企业的财务策略。（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一般而言，房地产投资决策一般在签署相关协议之后进行。（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人口数量均为5人的两个家庭，对住房的需求基本没有差异。（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对房地产开发而言;取得预期经济效益的关键是（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了解市场供给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掌握市场需求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掌握自身优势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了解竞争对手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开发商进行反索赔时，下列说法错误的是（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由于承包商的原因造成工期延误的，开发商可要求支付延期竣工违约金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如工程存在缺陷，承包商在保修期满前未完成应负责的修补工程，开发商可据此向承包商索赔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开发商合理终止合同或承包商不正当放弃合同的索赔的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发生不可抗力事件造成的工程损失向承包商进行索赔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以下属于房地产企业紧密型联营特征的是（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成立非法人资格的协调机构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吸收关联方的投资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安排税后利润分配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组建新企业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小区物业企业违规收取装修的吊装费;业主应当采取的措施是（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大声争吵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诉诸武力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事不关己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高高挂起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及时举报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F</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要求政府作为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G</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费用不多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H</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少生是非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房地产市场调查中;宏观环境调查应当包括（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政治法律环境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人口环境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宏观经济环境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区域交通条件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房地产开发项目竣工验收的组织者是（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工程质量监督站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在房地产开发经营决策中;评定各备选方案优先顺序应采用（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时间序列分析方法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国民经济评价方法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未来收益分析方法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成本收益分析方法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以下不属于房地产市场调查报告主要内容的是（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调查目的、方法和步骤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调查问题的实际情况及分析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调查人员介绍说明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调查对象说明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以市场资料为基础确定土地使用权出让价格时;定价依据是（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政府制定价格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基准地价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市场平均价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土地评估价格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某住宅开发项目对周边环境影响很小;在环境评价中应当编制（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环境影响报告书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环境影响报告表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不必进行环境影响评价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环境影响登记表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房地产项目投资收益率的计算公式为（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年净收益/当年投资额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总收益/当年投资额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总净收益/投资总额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年净收益/投资总额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进度计划的执行主体是（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监理单位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以下房地产开发企业的活动中;体现离心多元化发展战略的是（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收购酒店管理公司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剥离资产组建食品公司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收购预制构件厂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成立物业服务子公司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一般来说;使用项目安全率来判定项目开发风险时;该指标越小;说明项目的风险承受能力（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越强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越弱</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不确定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以上都不对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一般来说;城市总体规划的规划期可能是（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20年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房地产决策中的小中取大法;选择的方案应当是（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最大损失中的最小值方案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最大收益中的最大值方案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最大收益中的最小值方案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最大损失中的最大值方案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发布房地产信息最主要的载体是（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杂志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广播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报纸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房地产开发风险的主要承担者是（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购房人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土地使用权出让一级市场不在实行的方式是（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协议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招标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挂牌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拍卖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房地产开发项目进度管理的核心阶段是（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运维阶段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建设阶段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可行性研究及立项阶段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以下属于业主方项目管理目标的表述是（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满足社会环境治理要求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协同施工单位顺利完成项目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主要围绕设计和建造过程展开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确保项目按合同计划完成并实现开发经济效益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调查人员不与被调查者正面接触，而是在旁边观察的方法称为（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实验法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观察法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小组座谈法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.深度访谈法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在房地产开发企业中;编制工程项目成本计划并进行跟踪控制的人员应当属于（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计划管理人员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项目拓展人员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财务人员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房地产开发项目成本管理的重点是（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可行性研究阶段的投资估算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建设阶段的成本管理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运维阶段的成本控制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设计阶段的投资控制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在别墅类项目中加入LOFT住宅理念;属于主题策划中的（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结合科技进步挖掘主题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结合环境优势挖掘主题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结合建筑设计创新挖掘主题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结合文化内涵挖掘主题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以下选项中属于房地产产品流通环节经营是（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房屋销售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房屋建造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土地经营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在消费者日益理性、住房消费需求多元化的背景下;房地产营销策略应当首先运用（  ）理念。</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降价促销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差异化营销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整合营销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产品推销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主要是两个以上的指标的比例进行分析的方法是（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比较法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因素分析法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连环替代法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比率法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索赔事件发生多少天内，承包商可向监理工程师发出索赔意向通知书（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7天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14天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28天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42天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以下人员中;不记载于房地产企业及人员信用档案系统中的是（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开发企业法人代表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注册房地产估价师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开发企业中层领导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房地产经纪公司负责人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在市场推广阶段;房地产市场调查的侧重点应为（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广告媒体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客户需求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竞争项目卖点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项目地块现状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区域租售价格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房地产项目施工阶段质量控制的途径有（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审核技术资料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加强施工单位责任分担</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现场质量检验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施工人员资质审查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施工现场质量监督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房地产开发项目定位包括的内容主要有（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客户定位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市场定位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价格定位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形象定位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产品定位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住宅小区实施物业管理，其经济效益体现在（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物业企业提供服务，获得利润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居住环境有利于居民身心健康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协调业主人际关系， 维护安定团结局面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政府减少住宅维修投入，增加税收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开发企业引入优质物业服务可提高售房利润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以下属于房地产信托融资风险的特点有（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风险高和回报高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市场监管更为严格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信托融资成本不断提高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融资规模是关键因素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信托机构影响房地产项目进展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房地产市场营销的4P理论涉及的要素有（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消费者需求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渠道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促销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房地产项目租售阶段需要的专家主要有（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工程管理专家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营销专家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形象推广专家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金融机构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房地产开发经营决策需要坚持定性与定量分析相结合;其原因有（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企业要谋求最大经济效益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开发经营活动具有不确定性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房地产开发经营活动有风行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开发活动要遵守法律法规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分析结果要有科学性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某物业企业受托对某购物中心类项目实施经营管理;其业务范围包括（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业态业种调整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租金水平调整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消费者纠纷处理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租赁面积调整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商品住宅开发可以使用的土地类型有（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集体建设用地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依法被查封的土地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宅基地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划拨出让的土地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协议出让的土地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房地产项目的质量、进度和成本管理之间是绝对对立关系，不可调和。（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金融机构在房地产开发经营活动中只起到资金提供者的作用。（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按经营规模和方式划分，集团经营属于专项经营的一种形式。（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房地产市场调查中，应当按标准步骤进行，不得颠倒或忽略特定的步骤。（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房地产的外延式开发是指不增加土地面积的情况下提高土地容积率和利用效率。（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b/>
          <w:bCs/>
          <w:i w:val="0"/>
          <w:iCs w:val="0"/>
          <w:caps w:val="0"/>
          <w:color w:val="222D44"/>
          <w:spacing w:val="0"/>
          <w:sz w:val="27"/>
          <w:szCs w:val="27"/>
          <w:shd w:val="clear" w:fill="F9F9FB"/>
        </w:rPr>
        <w:t>一</w:t>
      </w: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房地产开发企业的资质等级一共分为（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以下不属于房地产中介机构的是（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房地产交易管理机构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房地产价格评估机构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房地产咨询机构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房地产经纪机构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对于有效率的房地产企业机构设计来说;管理幅度与管理层次之间的关系应当是（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缩小管理幅度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减少管理层次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扩大管理幅度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增加管理层次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扩大管理幅度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F</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减少管理层次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G</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缩小管理幅度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H</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增加管理层次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根据《中华人民共和国土地管理法》的有关规定，由国务院批准的是征用基本农田以外的耕地超过（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25公顷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35公顷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45公顷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55公顷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以下房地产开发企业的活动中;属于横向一体化的是（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并购物业企业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参股另一房地产开发企业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拆分房地产营销部门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并购设计机构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土地使用权出让一级市场不在实行的方式是（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协议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招标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挂牌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拍卖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物业日常养护管理;其费用来源是（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物业企业资金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房屋专项维修资金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业主缴纳的物业费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业主委员会另筹资金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抵押合同若要具备对抗善意第三人的效力;必须经过的程序是（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合同包含土地和房屋的抵押内容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合同经过不动产登记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合同经过公证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合同本身不违法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将知名小学的名校效应引入到住宅开发项目中;属于主题策划中的（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结合文化内涵挖掘主题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营造新观念挖掘主题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结合科技进步挖掘主题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结合环境优势挖掘主题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在房地产开发企业中;编制工程项目成本计划并进行跟踪控制的人员应当属于（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计划管理人员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项目拓展人员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财务人员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在建筑的技术经济指标中;绿地率是指规划建设用地范围内绿地面积与（  ）之比。</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建筑物基地面积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规划建设用地面积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规划道路面积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居住用地面积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以下选项中属于房地产产品流通环节经营是（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房屋销售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房屋建造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土地经营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对于有效率的房地产企业机构设计来说，管理幅度与管理层次之间的关系应当是（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缩小管理幅度，减少管理层次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扩大管理幅度，增加管理层次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扩大管理幅度，减少管理层次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缩小管理幅度，增加管理层次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在设计阶段进行成本控制的有效做法是（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推行限额设计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根据业主要求进行设计变更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确定合适的供货单位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确定合理的工程技术经济指标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以下情形下;房屋租赁关系可自动终止的是（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拖欠房租半年以上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地震导致租赁合同无法履行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擅自改变房屋用途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承租人私自转租他人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下列报表中属于基本报表的是（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成本费用估算表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贷款还本付息表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现金流量表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营业成本表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住房在设置抵押权时;占用范围内的土地使用权应同时设置抵押权;反映了房地产交易原则中的（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价格管制原则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房地连动原则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原权利义务转移原则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及时登记原则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在别墅类项目中加入LOFT住宅理念;属于主题策划中的（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结合科技进步挖掘主题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结合环境优势挖掘主题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结合建筑设计创新挖掘主题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结合文化内涵挖掘主题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房地产项目投资收益率的计算公式为（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年净收益/当年投资额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总收益/当年投资额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总净收益/投资总额</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年净收益/投资总额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房地产实物产品的直接生产者是（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建筑承包商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物业管理企业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土地产权人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房地产开发企业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一般来说;当房地产企业融资规模很大时;融资成本相对较低的是（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信托融资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股权融资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发行股票融资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银行贷款融资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以下旅游房地产项目中;消费者可获得投资回报的是（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时值度假酒店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产权酒店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养老型酒店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产权酒店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将存量普通商品房改造并投入长租公寓市场;在市场开发策略中属于（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市场开拓策略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产品开发型策略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市场渗透策略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多角型策略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物业管理企业的资质等级可以分为（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在确定房地产开发项目产品定位时;选择方案应采用的原则是（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开发成本最低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销售价格最高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突破现有规划条件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最高最佳利用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居民区内的自行车停车设施应当以（  ）布置为主。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沿街布置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集中布置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分散布置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沿楼体四周布置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房地产直接融资与间接融资的主要区别在于（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资金供求双方是否直接接触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资金供应方是否单一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资金需求方是否单一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融资过程是否经过多个环节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以下需要进行国民经济评价的房地产投资项目是（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酒店式公寓开发项目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经济适用房开发项目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别墅类开发项目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普通商品住房开发项目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以下房地产组织结构中;职能部门对下属业务部门具有直接管理权的是（  ）组织结构。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职能制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直线制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事业部制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直线职能制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在设立时;需要先取得建设主管部门同意;再进行工商登记的房地产企业类型是（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房地产开发企业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物业管理企业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房地产经纪机构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房地产估价机构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以下属于商品房转让合法方式的有（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以商品房作价入股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权属变更的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以商品房抵债的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商品房设立典权到期绝卖的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合同约定仅转让商品房不含土地使用权的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F</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设定抵押权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G</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并约定无法履约时变更产权的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信托融资相对于银行贷款的特点有（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应用场景更为丰富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审批快，成本低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属于直接融资方式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对中小型房企更重要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可整合多种融资方式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绿地规划中，应当坚持的原则有（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中心绿地应远离道路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应分散布局，不宜集中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宜发展垂直绿化</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宜保留和利用已有的树木和绿地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一切可绿化的用地均应绿化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以下属于房地产融资意义的有（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降低项目开发风险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金融机构资金增值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房地产企业生存发展的条件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房地产项目投资的重要来源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提高项目变现能力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以下属于城市房地产开发活动中土地产权人的有（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土地使用权人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城市政府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土地抵押权人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地役权人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集体经济组织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以下属于商业信用类房地产融资方式的有（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开发企业赊购电梯设备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开发企业收取首付款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建筑施工企业垫款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购房者分期付款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开发企业发行短期票据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在市场推广阶段;房地产市场调查的侧重点应为（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广告媒体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客户需求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竞争项目卖点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项目地块现状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区域租售价格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一般来说;房地产市场调查的微观环境调查包括（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项目周边交通环境调查分析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项目所在区域历史文化因素分析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用地现状调查分析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项目周边房地产企业情况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竞争项目调查分析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房地产开发项目合同管理的特点主要有（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内容多，涉及范围广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合同条款覆盖比较全面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合同执行过程需要持续协商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合同执行周期一般较长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合同执行风险高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以下属于工程项目资料管理特点的有（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只涉及业主方的资料收集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项目资料应完整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资料需要日常积累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设计变更后，之前资料不必存档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项目资料信息应准确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解决施工合同纠纷属于房地产开发中合同谈判及协议签署阶段的工作内容。（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在垄断竞争的房地产市场条件下，少数几个房地产企业拥有定价权。（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资金筹措是房地产开发项目的运作基础，仅取决于企业的财务策略。（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一般而言，房地产投资决策一般在签署相关协议之后进行。（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人口数量均为5人的两个家庭，对住房的需求基本没有差异。（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某住宅小区业主委员会和物业企业约定酬金制的物业费计费形式;物业企业的理性做法是（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超出合同条款多支出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在合同范围内尽量多支出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合同条款范围内尽量少支出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不达到合同约定的服务质量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营造项目的异国休闲生活概念;属于主题策划中的（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结合环境优势挖掘主题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结合文化内涵挖掘主题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营造新观念挖掘主题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结合建筑设计创新挖掘主题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绿化用地面积占居住区总用地面积的比率;称为（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三者一致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绿地率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绿化覆盖率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绿化率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根据工程管线综合的基本原则;住宅区内新更换的自来水管应当避让的是（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埋深较浅的临时热力管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已经敷设完毕的自来水管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检修较少的电信管线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小管径的自来水管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在建筑的技术经济指标中;规划建设用地面积与（  ）相等。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用地红线内土地面积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居住用地总面积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公共建筑面积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居住建筑面积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房地产开发项目质量波动大的主要原因是（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难以检查隐蔽工程质量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生产流水线固定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建设阶段手工生产特征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工序检查不能及时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房地产企业经营目标制定和房地产组织共有的原则是（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分工协作原则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授权原则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可量化性原则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弹性原则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房地产市场细分的对象是（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房地产价格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房地产产品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消费者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在建筑风格上;现代主义的主要特征是（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粘贴古希腊古罗马艺术符号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外观简洁明快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建筑内向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带有异域情调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对尚未利用土地进行开发利用;按开发时间划分应当属于（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内涵式开发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初次开发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二次开发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外延式开发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房地产业主将自有的房屋委托给专营机构运营;取得收益归业主指定的人所有;这一行为属于（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不动产信托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房屋租赁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房屋托管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房屋典当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房地产开发项目竣工验收的组织者是（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工程质量监督站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房地产决策中的小中取大法;选择的方案应当是（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最大损失中的最小值方案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最大收益中的最大值方案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最大收益中的最小值方案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最大损失中的最大值方案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根据《中华人民共和国土地管理法》的有关规定，由国务院批准的是征用基本农田以外的耕地超过（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25公顷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35公顷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45公顷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55公顷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我国房地产开发主管机构对房地产实行资质管理制度，我国房地产开发企业资质等级可划分为几个级别（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6</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下列选项中属于风险型决策的是（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大中取小法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小中取大法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净现值期望值法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最小最大后悔值法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投影技法在调查方法上属于（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实验法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定影研究方法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观察法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访问法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某住宅区内一条道路的红线宽度为8米;从路幅宽度上看;属于居住区道路分级中的（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居住小区级道路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居住区级道路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宅间小路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居住组团级道路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在我国北方地区;居住区规划布局中建筑朝向应主要考虑（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视线私密性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建筑通风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南向采光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小区景观位置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房地产开发经营的风险性决策最为常用的方法是（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大中取大法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决策树法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小中取大法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效益费用分析法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某房地产公司甲用1000万元买下一幢写字楼;后按9折出售给某金融机构乙;然后甲向乙长期租用;支付年租金M万元;甲公司利用该写字楼可获得年经营收入N万元;则甲公司的投资收益率是（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N/1000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（N-M）/1000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（N-M）/100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M/1000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对房地产开发而言;取得预期经济效益的关键是（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了解市场供给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掌握市场需求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掌握自身优势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了解竞争对手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以下土地适用于拍卖方式进行国有土地使用权出让的是（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对修建性详规有要求的地块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区位条件极好的地块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需建设保障性住房的地块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意向用地单位少的地块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房地产市场调查中;宏观环境调查应当包括（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政治法律环境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人口环境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宏观经济环境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区域交通条件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住宅建筑净密度等于（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住宅建筑面积／居住用地面积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住宅建筑基地总面积／住宅用地面积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住宅总面积／住宅用地面积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总建筑面积／总用地面积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房地产营销中;实施高价格策略的目的是（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提高市场占有率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维持市场占用率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降低销售风险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短时间回笼资金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房屋保修期满后;发生的建筑物大修和中修项目;其资金来源应为（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业主缴纳的物业费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物业企业资金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房屋专项维修资金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房地产开发企业支付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房地产直接融资与间接融资的主要区别在于（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资金供求双方是否直接接触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资金供应方是否单一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资金需求方是否单一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融资过程是否经过多个环节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某住宅开发项目对周边环境影响很小;在环境评价中应当编制（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环境影响报告书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环境影响报告表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不必进行环境影响评价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环境影响登记表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开发商进行反索赔时，下列说法错误的是（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由于承包商的原因造成工期延误的，开发商可要求支付延期竣工违约金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如工程存在缺陷，承包商在保修期满前未完成应负责的修补工程，开发商可据此向承包商索赔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开发商合理终止合同或承包商不正当放弃合同的索赔的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发生不可抗力事件造成的工程损失向承包商进行索赔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当房地产开发项目的市场前景较好、产品数量较多时;其销售渠道选择应当考虑（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宽渠道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窄渠道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直接渠道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短渠道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长渠道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在房地产项目可行性研究的总成本费用计算中;管理费的计算内容包括（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专业分包的管理费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供货商的管理费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房地产项目公司的现场管理费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房地产公司区域平台级总部的管理费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施工企业的现场管理费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以下属于工程项目资料管理特点的有（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只涉及业主方的资料收集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项目资料应完整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资料需要日常积累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设计变更后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之前资料不必存档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F</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项目资料信息应准确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BCF</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以下房地产活动中;不属于房地产交易的是（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农村住宅征收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房屋典当</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房屋交换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房屋租赁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房屋赠与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以下属于商业信用类房地产融资方式的有（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开发企业赊购电梯设备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开发企业收取首付款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建筑施工企业垫款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购房者分期付款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开发企业发行短期票据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房地产项目财务状况评价指标中;属于动态指标的有（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投资报酬率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财务内部收益率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借款偿还期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财务净现值率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资本金利润率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拟定房地产开发经营方案;应当注意的要点有（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备选方案应包括所有可能性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备选方案宜多不宜少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备选方案应有所重叠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备选方案需要相互排斥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备选方案宜粗不宜精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关于房地产项目形象定位的说法;正确的有（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项目广告主题越多越好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形象要与周边同类项目具有差异性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形象定位最好和周边环境匹配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项目形象可以和产品特点无关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形象定位要呼应整个市场需求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以下属于房地产企业使命的描述有（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做中国最好的房地产综合服务商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让建筑赞美生命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共创财富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公益社会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给你一个五星级的家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F</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做中国房地产行业领跑者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ABCDEF</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以下属于物业服务企业另行收费的服务项目有（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情感类服务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小区内房屋租赁服务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小区内安保服务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住宅小区内的保洁服务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家庭电气维修服务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房地产企业采取职能制组织结构时，职能部门作为参谋，不能直接指挥具体业务部门。（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对设计变更进行技术经济比较，对其合理性进行预测和分析，但要以承包商意见为主。（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大型居住社区可以不必设置中心公共绿地。（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房地产开发活动与房地产经营活动都需要满足法律法规和政策的限制。（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在垄断竞争的房地产市场条件下，少数几个房地产企业拥有定价权。（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住宅建筑净密度等于（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住宅建筑面积／居住用地面积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住宅建筑基地总面积／住宅用地面积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住宅总面积／住宅用地面积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总建筑面积／总用地面积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某住宅开发项目对周边环境影响很小;在环境评价中应当编制（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环境影响报告书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环境影响报告表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不必进行环境影响评价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环境影响登记表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土地使用权出让一级市场不在实行的方式是（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协议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招标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挂牌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拍卖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根据工程管线综合的基本原则;住宅区内新更换的自来水管应当避让的是（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埋深较浅的临时热力管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已经敷设完毕的自来水管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检修较少的电信管线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小管径的自来水管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某一级资质房地产开发企业的注册地在A省B市C县;该企业进行开发经营的具体业务范围的划定由（  ）负责。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C县人民政府建设主管部门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B市人民政府建设主管部门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A省人民政府建设主管部门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不受限制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在别墅类项目中加入LOFT住宅理念;属于主题策划中的（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结合科技进步挖掘主题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结合环境优势挖掘主题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结合建筑设计创新挖掘主题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结合文化内涵挖掘主题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以下不属于房地产企业融资来源的是（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企业税收减免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企业自身积累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外部融资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企业资产变现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以下情形下;房屋租赁关系可自动终止的是（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拖欠房租半年以上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地震导致租赁合同无法履行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擅自改变房屋用途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承租人私自转租他人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房地产企业经营决策的特点不包括（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目标性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固定性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灵活性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可行性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房地产开发风险的主要承担者是（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施工企业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开发商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购房人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设计单位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某高端别墅类开发项目产品数量很少;开发企业在销售渠道选择上应当考虑（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直接渠道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间接渠道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宽渠道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窄渠道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将知名小学的名校效应引入到住宅开发项目中;属于主题策划中的（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结合文化内涵挖掘主题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营造新观念挖掘主题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结合科技进步挖掘主题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结合环境优势挖掘主题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居民区内的自行车停车设施应当以（  ）布置为主。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沿街布置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集中布置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分散布置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沿楼体四周布置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商业写字楼开发可以使用的土地类型是（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农村宅基地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招标出让的土地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集体建设用地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部队建设用地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在建筑的技术经济指标中;绿地率是指规划建设用地范围内绿地面积与（  ）之比。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建筑物基地面积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规划建设用地面积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规划道路面积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居住用地面积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某居住区地块四面临街;其中东侧和南侧临城市主干道;西侧临城市次干道;北侧为城市支路;其主要出入口应设于（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南侧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房地产融资决策分析中;最终目的是（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对复杂融资模式进行分析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明确各融资方案的条件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设计多种融资方案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比较得出最优的融资方案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根据《中华人民共和国土地管理法》的有关规定，由国务院批准的是征用基本农田以外的耕地超过（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25公顷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35公顷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45公顷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55公顷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以下房地产开发企业的活动中;体现多元化发展战略的是（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组建土地开发事业部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收购院线公司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收购另一房地产开发企业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并购设计公司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房地产开发项目成本管理的重点是（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可行性研究阶段的投资估算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建设阶段的成本管理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运维阶段的成本控制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设计阶段的投资控制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下列选项中属于邮寄调查法优点的是（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被调查者，回答率高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可以扩大调查区域，增加调查样本数目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调查区域、范围不受限制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节省调查时间和经费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房地产开发企业的资质等级一共分为（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4级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将存量普通商品房改造并投入长租公寓市场;在市场开发策略中属于（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市场开拓策略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产品开发型策略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市场渗透策略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多角型策略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以新闻报道的形式介绍特定项目的优点;在广告策略上属于（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新闻报道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分类广告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硬广告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软广告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派遣人员到竞争对手售楼处了解销售情况;在调查方法上属于（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访问法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实验法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深度访谈法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观察法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居住类开发项目的开发企业在选择物业服务企业实施前期物业管理的主要依据是（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物业实现收益的方式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物业公司实力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物业公司品牌形象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物业服务方案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以下房地产开发阶不段需要进行房地产市场调查的是（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项目营销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项目定位和策划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项目建设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投资机会研究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从房地产整体产品概念来看;住宅产品的物业服务属于（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有形产品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边缘产品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延伸产品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核心产品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小区物业企业违规收取装修的吊装费，业主应当采取的措施是（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大声争吵，诉诸武力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事不关己，高高挂起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及时举报，要求政府作为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费用不多，少生是非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房地产业主将自有的房屋委托给专营机构运营;取得收益归业主指定的人所有;这一行为属于（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不动产信托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房屋托管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房屋典当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房地产项目定价策略参考的因素有（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本项目替代品定价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项目所在城市销售均价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购房人的心理价位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本产品的开发成本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同期同类项目定价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房地产开发企业在选择租售形式时;需要考虑的因素包括（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产品类型及数量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租售成本比较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租售目标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目标客户群</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当地市场的了解程度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某物业企业受托对某购物中心类项目实施经营管理;其业务范围包括（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物业服务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业态业种调整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租金水平调整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消费者纠纷处理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租赁面积调整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房地产开发项目定位包括的内容主要有（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客户定位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市场定位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价格定位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形象定位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产品定位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以下属于房地产信托融资优势的有（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融资成本低于传统模式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不受自有资金投入限制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融资模式灵活多样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融资风险小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具有财产隔离功能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以下属于工程项目资料管理特点的有（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只涉及业主方的资料收集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项目资料应完整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资料需要日常积累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设计变更后，之前资料不必存档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项目资料信息应准确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以下属于城市总体规划主要任务的有（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制定城市道路和交通系统规划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确定每一宗地的具体建设管控指标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制定城市主要公共建筑位置的规划方案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确定公共服务设施的具体配置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原则规定建筑高度和建筑密度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影响房地产项目规划设计指导思想的因素有（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项目资金运作模式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项目的施工难度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房地产开发建设政策环境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项目市场定位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项目的控制性详规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房地产投资风险主要体现在（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资产管理的复杂性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投资的安全性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期望收益的可靠性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项目管理的科学性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投资项目的变现性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某商品房开发项目想办理预售手续;其应满足的条件主要有（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确定了竣工交付日期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全额缴付土地出让金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自有资金达到全部投资额的35%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累计开发建设投资超过总投资25%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取得“四证”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房地产租赁，相当于以租金作为价格、有期限的房地产出售行为。（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房地产经营活动的过程可分为产品流通和消费阶段的经营活动。（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房地产市场调查中，应当按标准步骤进行，不得颠倒或忽略特定的步骤。（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公用设施中的小型建筑，如水泵房等，因其使用的特殊性，可不必纳入统一规划设计。（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为避免施工中的相互影响，居住区内道路设计与施工，小区管线综合设计与施工必须分开进行。（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电话调查使用的问卷调查表，大多选用是非选择法进行询问，以保证调查效率。（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开发商品住宅小区的进度管理，应当编制群体网络图。（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解决施工合同纠纷属于房地产开发中合同谈判及协议签署阶段的工作内容。（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根据房地产经纪机构的设立程序，应该先申请注册登记，再向房地产主管部门提出从业申请。（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房地产项目的质量、进度和成本管理之间是绝对对立关系，不可调和。（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从法律主体地位上看;房地产行业组织属于（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自然人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社会团体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企业法人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行政管理部门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派遣人员到竞争对手售楼处了解销售情况;在调查方法上属于（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访问法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实验法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深度访谈法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观察法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商业性房地产开发不可以使用的土地类型是（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招标出让的土地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划拨出让的土地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集体建设用地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协议出让的土地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房地产企业上市融资模式下;投资者对企业的评估依据是（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企业的现金流情况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企业未来发展空间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企业当前的经营业绩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企业的融资规模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以下不属于房地产中介机构的是（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房地产交易管理机构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房地产价格评估机构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房地产咨询机构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房地产经纪机构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某一级资质房地产开发企业的注册地在A省B市C县;该企业进行开发经营的具体业务范围的划定由（  ）负责。</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C县人民政府建设主管部门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B市人民政府建设主管部门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A省人民政府建设主管部门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不受限制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在房地产项目国民经济评价中;劳动力的影子工资是指（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劳动力的可支配收入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劳动力的年收入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项目建设使用劳动力的社会代价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劳动力的工资水平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房地产开发企业的资质等级一共分为（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4级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绿化用地面积占居住区总用地面积的比率;称为（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三者一致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绿地率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绿化覆盖率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绿化率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以下属于制定并执行房地产企业职能层战略的部门是（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城市级项目公司</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区域平台级总部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公司总部级商业管理部门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区域平台级人力资源部门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支付工程款的方式不包括（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按月支付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分段支付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按年支付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竣工后一次支付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房地产开友招标人采取邀请招标的方式进行招标，潜在投标人不得少于（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房地产业主将自有的房屋委托给专营机构运营;取得收益归业主指定的人所有;这一行为属于（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不动产信托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房屋租赁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房屋托管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房屋典当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物业管理企业的资质等级可以分为（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3级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调查人员不与被调查者正面接触，而是在旁边观察的方法称为（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实验法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观察法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小组座谈法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.深度访谈法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物业日常养护管理;其费用来源是（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物业企业资金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房屋专项维修资金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业主缴纳的物业费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业主委员会另筹资金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某开发企业初次进入某二线城市高端公寓市场;在进行开发项目策划组织的选择上;最好的方案是（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聘请当地的房地产策划机构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聘请著名房地产策划机构在当地的分支机构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企业内部组建策划小组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总部外派策划小组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在确定房地产开发项目产品定位时;选择方案应采用的原则是（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开发成本最低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销售价格最高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突破现有规划条件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最高最佳利用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以下属于房地产企业紧密型联营特征的是（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成立非法人资格的协调机构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吸收关联方的投资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安排税后利润分配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组建新企业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信托公司收购开发企业的期房;以其预售登记后为担保发行资金信托计划;属于信托融资中的（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权益转让模式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抵押贷款模式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股权证券化模式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股权信托模式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房地产开发项目质量波动大的主要原因是（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难以检查隐蔽工程质量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生产流水线固定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建设阶段手工生产特征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工序检查不能及时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对于有效率的房地产企业机构设计来说，管理幅度与管理层次之间的关系应当是（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缩小管理幅度，减少管理层次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扩大管理幅度，增加管理层次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扩大管理幅度，减少管理层次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缩小管理幅度，增加管理层次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房地产市场调查结果的客观性一般不取决于（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调查人员的技术水平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被调查者的合作态度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调查人员的敬业态度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被调查者的收入水平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在我国北方地区;居住区规划布局中建筑朝向应主要考虑（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视线私密性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建筑通风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南向采光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小区景观位置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房地产企业经营决策的特点不包括（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目标性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固定性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灵活性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可行性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一般来说;使用项目安全率来判定项目开发风险时;该指标越小;说明项目的风险承受能力（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越强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越弱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不确定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以上都不对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居民区内的自行车停车设施应当以（  ）布置为主。</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沿街布置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集中布置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分散布置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沿楼体四周布置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在建筑的技术经济指标中;绿地率是指规划建设用地范围内绿地面积与（  ）之比。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建筑物基地面积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规划建设用地面积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规划道路面积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居住用地面积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房地产开发项目贷款的贷款期限一般长于（  ）年。</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在房地产项目质量控制方法上;属于动态分析方法的是（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因果分析图法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直方图法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SPC图法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排列图法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房地产开发项目设计阶段进度管理的主要任务有（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编制施工总进度计划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编制设计阶段工作进度计划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编制详细的出图计划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确定工期总目标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编制项目总进度计划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某个旧住宅小区入住率低;导致物业费收取不足;影响物业服务质量;已入住业主因此拒缴物业费;解决的思路包括（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发挥业主委员会职能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协调物业企业和业主矛盾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公开物业服务收支和服务流程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提高业主参与度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物业服务企业提高服务效率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8"/>
          <w:b w:val="0"/>
          <w:bCs w:val="0"/>
          <w:i w:val="0"/>
          <w:iCs w:val="0"/>
          <w:caps w:val="0"/>
          <w:color w:val="666A77"/>
          <w:spacing w:val="0"/>
          <w:shd w:val="clear" w:fill="F9F9FB"/>
        </w:rPr>
        <w:t>物业企业降低服务质量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8"/>
          <w:b w:val="0"/>
          <w:bCs w:val="0"/>
          <w:i w:val="0"/>
          <w:iCs w:val="0"/>
          <w:caps w:val="0"/>
          <w:color w:val="666A77"/>
          <w:spacing w:val="0"/>
          <w:shd w:val="clear" w:fill="F9F9FB"/>
        </w:rPr>
        <w:t>向拒缴费业主发律师函催缴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某个旧住宅小区入住率低，导致物业费收取不足，影响物业服务质量，已入住业主因此拒缴物业费，解决的思路包括（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发挥业主委员会职能，协调物业企业和业主矛盾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公开物业服务收支和服务流程，提高业主参与度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物业服务企业提高服务效率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物业企业降低服务质量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向拒缴费业主发律师函催缴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房地产广告环境调查包括的内容有（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广告媒体调查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广告代理商调查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广告传播途径调查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广告传播内容调查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广告表现形式调查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根据房地产项目策划的阶段划分;营销执行阶段包括的活动有（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销售走势及策略分析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项目定位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项目热销安排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项目入市运作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资金运作分析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在居住区道路规划中;一般需要在道路上专设人行道的有（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居住组团级道路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以上均符合条件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宅间小路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居住小区级道路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居住区级道路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房地产开发项目定位包括的内容主要有（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客户定位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市场定位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价格定位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形象定位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产品定位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住宅类房地产市场细分标准的类型主要有（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行为细分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人口细分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产品细分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地理细分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心理细分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以下属于城市房地产开发活动中土地产权人的有（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土地使用权人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城市政府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土地抵押权人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地役权人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集体经济组织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以下属于房地产融资意义的有（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降低项目开发风险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金融机构资金增值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房地产企业生存发展的条件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房地产项目投资的重要来源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提高项目变现能力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三、判断题</w:t>
      </w:r>
      <w:r>
        <w:rPr>
          <w:b w:val="0"/>
          <w:bCs w:val="0"/>
          <w:i w:val="0"/>
          <w:iCs w:val="0"/>
          <w:caps w:val="0"/>
          <w:color w:val="BBC3CC"/>
          <w:spacing w:val="0"/>
          <w:sz w:val="19"/>
          <w:szCs w:val="19"/>
          <w:shd w:val="clear" w:fill="F9F9FB"/>
        </w:rPr>
        <w:t>（每题1分，共10道小题，总分值10分）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项目评价时采用的成本和收益计算，可以各自采用不一致的测算口径。（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公用设施中的小型建筑，如水泵房等，因其使用的特殊性，可不必纳入统一规划设计。（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对于部分房地产开发项目而言，预售阶段可以提前至前期工作阶段进行。（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向某住宅小区提供单一保洁服务的企业，属于物业服务企业。（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房地产企业采取职能制组织结构时，职能部门作为参谋，不能直接指挥具体业务部门。（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开发商品住宅小区的进度管理，应当编制群体网络图。（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房地产开发活动与房地产经营活动都需要满足法律法规和政策的限制。（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房地产的外延式开发是指不增加土地面积的情况下提高土地容积率和利用效率。（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大型居住社区可以不必设置中心公共绿地。（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错误</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错误</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房地产租赁，相当于以租金作为价格、有期限的房地产出售行为。（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1</w:t>
      </w:r>
      <w:r>
        <w:rPr>
          <w:i w:val="0"/>
          <w:iCs w:val="0"/>
          <w:caps w:val="0"/>
          <w:color w:val="BBC3CC"/>
          <w:spacing w:val="0"/>
          <w:sz w:val="19"/>
          <w:szCs w:val="19"/>
          <w:shd w:val="clear" w:fill="F9F9FB"/>
        </w:rPr>
        <w:t>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正确</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正确</w:t>
      </w:r>
      <w:r>
        <w:rPr>
          <w:rStyle w:val="8"/>
          <w:b/>
          <w:bCs/>
          <w:i w:val="0"/>
          <w:iCs w:val="0"/>
          <w:caps w:val="0"/>
          <w:color w:val="62CE61"/>
          <w:spacing w:val="0"/>
          <w:sz w:val="19"/>
          <w:szCs w:val="19"/>
          <w:shd w:val="clear" w:fill="EEF5FF"/>
        </w:rPr>
        <w:t>回答正确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482279DD"/>
    <w:rsid w:val="02CA1CA1"/>
    <w:rsid w:val="03C350C4"/>
    <w:rsid w:val="0C664B5C"/>
    <w:rsid w:val="15A3236C"/>
    <w:rsid w:val="1E5E6934"/>
    <w:rsid w:val="246E2E2B"/>
    <w:rsid w:val="2F474A6F"/>
    <w:rsid w:val="34BD2186"/>
    <w:rsid w:val="40F7192E"/>
    <w:rsid w:val="482279DD"/>
    <w:rsid w:val="4CE674D8"/>
    <w:rsid w:val="4F3B7EBA"/>
    <w:rsid w:val="527252B8"/>
    <w:rsid w:val="65023F39"/>
    <w:rsid w:val="72CC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376</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2022-12-06T07:10:00Z</dcterms:created>
  <dc:creator>深圳时代华亚梁老师</dc:creator>
  <cp:lastModifiedBy>深圳时代华亚梁老师</cp:lastModifiedBy>
  <dcterms:modified xsi:type="dcterms:W3CDTF">2023-12-13T02:36:45Z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2F480374C94242E08A81CB89F7B5D895</vt:lpwstr>
  </property>
</Properties>
</file>