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bookmarkStart w:id="0" w:name="_GoBack"/>
      <w:bookmarkEnd w:id="0"/>
      <w:r>
        <w:rPr>
          <w:b/>
          <w:sz w:val="30"/>
        </w:rPr>
        <w:t>单选题</w:t>
      </w:r>
    </w:p>
    <w:p>
      <w:r>
        <w:rPr>
          <w:rFonts w:ascii="宋体" w:hAnsi="宋体" w:eastAsia="宋体" w:cs="宋体"/>
          <w:b w:val="0"/>
          <w:sz w:val="20"/>
        </w:rPr>
        <w:t>1、 购进原材料一批，会计按采购成本l00000元将该批材料登记入账，采用的计量属性是</w:t>
      </w:r>
    </w:p>
    <w:p>
      <w:r>
        <w:rPr>
          <w:rFonts w:ascii="宋体" w:hAnsi="宋体" w:eastAsia="宋体" w:cs="宋体"/>
          <w:b w:val="0"/>
          <w:sz w:val="20"/>
        </w:rPr>
        <w:t>A. 现值</w:t>
      </w:r>
    </w:p>
    <w:p>
      <w:r>
        <w:rPr>
          <w:rFonts w:ascii="宋体" w:hAnsi="宋体" w:eastAsia="宋体" w:cs="宋体"/>
          <w:b/>
          <w:sz w:val="20"/>
        </w:rPr>
        <w:t>B. 历史成本</w:t>
      </w:r>
    </w:p>
    <w:p>
      <w:r>
        <w:rPr>
          <w:rFonts w:ascii="宋体" w:hAnsi="宋体" w:eastAsia="宋体" w:cs="宋体"/>
          <w:b w:val="0"/>
          <w:sz w:val="20"/>
        </w:rPr>
        <w:t>C. 重置成本</w:t>
      </w:r>
    </w:p>
    <w:p>
      <w:r>
        <w:rPr>
          <w:rFonts w:ascii="宋体" w:hAnsi="宋体" w:eastAsia="宋体" w:cs="宋体"/>
          <w:b w:val="0"/>
          <w:sz w:val="20"/>
        </w:rPr>
        <w:t>D. 可变现净值</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 没有设置“预付账款”账户的企业，发生的预付账款应记入的账户是</w:t>
      </w:r>
    </w:p>
    <w:p>
      <w:r>
        <w:rPr>
          <w:rFonts w:ascii="宋体" w:hAnsi="宋体" w:eastAsia="宋体" w:cs="宋体"/>
          <w:b w:val="0"/>
          <w:sz w:val="20"/>
        </w:rPr>
        <w:t>A. “应收账款”</w:t>
      </w:r>
    </w:p>
    <w:p>
      <w:r>
        <w:rPr>
          <w:rFonts w:ascii="宋体" w:hAnsi="宋体" w:eastAsia="宋体" w:cs="宋体"/>
          <w:b/>
          <w:sz w:val="20"/>
        </w:rPr>
        <w:t>B. “应付账款”</w:t>
      </w:r>
    </w:p>
    <w:p>
      <w:r>
        <w:rPr>
          <w:rFonts w:ascii="宋体" w:hAnsi="宋体" w:eastAsia="宋体" w:cs="宋体"/>
          <w:b w:val="0"/>
          <w:sz w:val="20"/>
        </w:rPr>
        <w:t>C. “预收账款”</w:t>
      </w:r>
    </w:p>
    <w:p>
      <w:r>
        <w:rPr>
          <w:rFonts w:ascii="宋体" w:hAnsi="宋体" w:eastAsia="宋体" w:cs="宋体"/>
          <w:b w:val="0"/>
          <w:sz w:val="20"/>
        </w:rPr>
        <w:t>D. “其他应付款”</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 下列各项中，不属于对账内容的是</w:t>
      </w:r>
    </w:p>
    <w:p>
      <w:r>
        <w:rPr>
          <w:rFonts w:ascii="宋体" w:hAnsi="宋体" w:eastAsia="宋体" w:cs="宋体"/>
          <w:b/>
          <w:sz w:val="20"/>
        </w:rPr>
        <w:t>A. 账表核对</w:t>
      </w:r>
    </w:p>
    <w:p>
      <w:r>
        <w:rPr>
          <w:rFonts w:ascii="宋体" w:hAnsi="宋体" w:eastAsia="宋体" w:cs="宋体"/>
          <w:b w:val="0"/>
          <w:sz w:val="20"/>
        </w:rPr>
        <w:t>B. 账证核对</w:t>
      </w:r>
    </w:p>
    <w:p>
      <w:r>
        <w:rPr>
          <w:rFonts w:ascii="宋体" w:hAnsi="宋体" w:eastAsia="宋体" w:cs="宋体"/>
          <w:b w:val="0"/>
          <w:sz w:val="20"/>
        </w:rPr>
        <w:t>C. 账账核对</w:t>
      </w:r>
    </w:p>
    <w:p>
      <w:r>
        <w:rPr>
          <w:rFonts w:ascii="宋体" w:hAnsi="宋体" w:eastAsia="宋体" w:cs="宋体"/>
          <w:b w:val="0"/>
          <w:sz w:val="20"/>
        </w:rPr>
        <w:t>D. 账实核对</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 存货盘亏发生定额内损耗，批准处理时应借记的账户是</w:t>
      </w:r>
    </w:p>
    <w:p>
      <w:r>
        <w:rPr>
          <w:rFonts w:ascii="宋体" w:hAnsi="宋体" w:eastAsia="宋体" w:cs="宋体"/>
          <w:b/>
          <w:sz w:val="20"/>
        </w:rPr>
        <w:t>A. “管理费用”</w:t>
      </w:r>
    </w:p>
    <w:p>
      <w:r>
        <w:rPr>
          <w:rFonts w:ascii="宋体" w:hAnsi="宋体" w:eastAsia="宋体" w:cs="宋体"/>
          <w:b w:val="0"/>
          <w:sz w:val="20"/>
        </w:rPr>
        <w:t>B. “其他应收款”</w:t>
      </w:r>
    </w:p>
    <w:p>
      <w:r>
        <w:rPr>
          <w:rFonts w:ascii="宋体" w:hAnsi="宋体" w:eastAsia="宋体" w:cs="宋体"/>
          <w:b w:val="0"/>
          <w:sz w:val="20"/>
        </w:rPr>
        <w:t>C. “营业外支出”</w:t>
      </w:r>
    </w:p>
    <w:p>
      <w:r>
        <w:rPr>
          <w:rFonts w:ascii="宋体" w:hAnsi="宋体" w:eastAsia="宋体" w:cs="宋体"/>
          <w:b w:val="0"/>
          <w:sz w:val="20"/>
        </w:rPr>
        <w:t>D. “待处理财产损益”</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 下列属于存货盘存制度的是</w:t>
      </w:r>
    </w:p>
    <w:p>
      <w:r>
        <w:rPr>
          <w:rFonts w:ascii="宋体" w:hAnsi="宋体" w:eastAsia="宋体" w:cs="宋体"/>
          <w:b w:val="0"/>
          <w:sz w:val="20"/>
        </w:rPr>
        <w:t>A. 权责发生制</w:t>
      </w:r>
    </w:p>
    <w:p>
      <w:r>
        <w:rPr>
          <w:rFonts w:ascii="宋体" w:hAnsi="宋体" w:eastAsia="宋体" w:cs="宋体"/>
          <w:b/>
          <w:sz w:val="20"/>
        </w:rPr>
        <w:t>B. 永续盘存制</w:t>
      </w:r>
    </w:p>
    <w:p>
      <w:r>
        <w:rPr>
          <w:rFonts w:ascii="宋体" w:hAnsi="宋体" w:eastAsia="宋体" w:cs="宋体"/>
          <w:b w:val="0"/>
          <w:sz w:val="20"/>
        </w:rPr>
        <w:t>C. 收付实现制</w:t>
      </w:r>
    </w:p>
    <w:p>
      <w:r>
        <w:rPr>
          <w:rFonts w:ascii="宋体" w:hAnsi="宋体" w:eastAsia="宋体" w:cs="宋体"/>
          <w:b w:val="0"/>
          <w:sz w:val="20"/>
        </w:rPr>
        <w:t>D. 集中核算制</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6、 下列属于资产类账户的是</w:t>
      </w:r>
    </w:p>
    <w:p>
      <w:r>
        <w:rPr>
          <w:rFonts w:ascii="宋体" w:hAnsi="宋体" w:eastAsia="宋体" w:cs="宋体"/>
          <w:b/>
          <w:sz w:val="20"/>
        </w:rPr>
        <w:t>A. “原材料”</w:t>
      </w:r>
    </w:p>
    <w:p>
      <w:r>
        <w:rPr>
          <w:rFonts w:ascii="宋体" w:hAnsi="宋体" w:eastAsia="宋体" w:cs="宋体"/>
          <w:b w:val="0"/>
          <w:sz w:val="20"/>
        </w:rPr>
        <w:t>B. “长期借款”</w:t>
      </w:r>
    </w:p>
    <w:p>
      <w:r>
        <w:rPr>
          <w:rFonts w:ascii="宋体" w:hAnsi="宋体" w:eastAsia="宋体" w:cs="宋体"/>
          <w:b w:val="0"/>
          <w:sz w:val="20"/>
        </w:rPr>
        <w:t>C. “管理费用”</w:t>
      </w:r>
    </w:p>
    <w:p>
      <w:r>
        <w:rPr>
          <w:rFonts w:ascii="宋体" w:hAnsi="宋体" w:eastAsia="宋体" w:cs="宋体"/>
          <w:b w:val="0"/>
          <w:sz w:val="20"/>
        </w:rPr>
        <w:t>D. “主营业务成本”</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 经批准计入管理费用的盘亏原材料，应借记的账户是</w:t>
      </w:r>
    </w:p>
    <w:p>
      <w:r>
        <w:rPr>
          <w:rFonts w:ascii="宋体" w:hAnsi="宋体" w:eastAsia="宋体" w:cs="宋体"/>
          <w:b w:val="0"/>
          <w:sz w:val="20"/>
        </w:rPr>
        <w:t>A. “原材料”</w:t>
      </w:r>
    </w:p>
    <w:p>
      <w:r>
        <w:rPr>
          <w:rFonts w:ascii="宋体" w:hAnsi="宋体" w:eastAsia="宋体" w:cs="宋体"/>
          <w:b/>
          <w:sz w:val="20"/>
        </w:rPr>
        <w:t>B. “管理费用”</w:t>
      </w:r>
    </w:p>
    <w:p>
      <w:r>
        <w:rPr>
          <w:rFonts w:ascii="宋体" w:hAnsi="宋体" w:eastAsia="宋体" w:cs="宋体"/>
          <w:b w:val="0"/>
          <w:sz w:val="20"/>
        </w:rPr>
        <w:t>C. “营业外收入”</w:t>
      </w:r>
    </w:p>
    <w:p>
      <w:r>
        <w:rPr>
          <w:rFonts w:ascii="宋体" w:hAnsi="宋体" w:eastAsia="宋体" w:cs="宋体"/>
          <w:b w:val="0"/>
          <w:sz w:val="20"/>
        </w:rPr>
        <w:t>D. “待处理财产损溢”</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 本期发生的下列业务中，不影响本期费用的是</w:t>
      </w:r>
    </w:p>
    <w:p>
      <w:r>
        <w:rPr>
          <w:rFonts w:ascii="宋体" w:hAnsi="宋体" w:eastAsia="宋体" w:cs="宋体"/>
          <w:b w:val="0"/>
          <w:sz w:val="20"/>
        </w:rPr>
        <w:t>A. 支付展览费</w:t>
      </w:r>
    </w:p>
    <w:p>
      <w:r>
        <w:rPr>
          <w:rFonts w:ascii="宋体" w:hAnsi="宋体" w:eastAsia="宋体" w:cs="宋体"/>
          <w:b w:val="0"/>
          <w:sz w:val="20"/>
        </w:rPr>
        <w:t>B. 支付业务招待费</w:t>
      </w:r>
    </w:p>
    <w:p>
      <w:r>
        <w:rPr>
          <w:rFonts w:ascii="宋体" w:hAnsi="宋体" w:eastAsia="宋体" w:cs="宋体"/>
          <w:b w:val="0"/>
          <w:sz w:val="20"/>
        </w:rPr>
        <w:t>C. 支付行政部门水电费</w:t>
      </w:r>
    </w:p>
    <w:p>
      <w:r>
        <w:rPr>
          <w:rFonts w:ascii="宋体" w:hAnsi="宋体" w:eastAsia="宋体" w:cs="宋体"/>
          <w:b/>
          <w:sz w:val="20"/>
        </w:rPr>
        <w:t>D. 预付下年保险费</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9、 下列关于永续盘存制的表述中，不正确的是</w:t>
      </w:r>
    </w:p>
    <w:p>
      <w:r>
        <w:rPr>
          <w:rFonts w:ascii="宋体" w:hAnsi="宋体" w:eastAsia="宋体" w:cs="宋体"/>
          <w:b/>
          <w:sz w:val="20"/>
        </w:rPr>
        <w:t>A. 可以简化日常核算工作</w:t>
      </w:r>
    </w:p>
    <w:p>
      <w:r>
        <w:rPr>
          <w:rFonts w:ascii="宋体" w:hAnsi="宋体" w:eastAsia="宋体" w:cs="宋体"/>
          <w:b w:val="0"/>
          <w:sz w:val="20"/>
        </w:rPr>
        <w:t>B. 存货明细核算的工作量大</w:t>
      </w:r>
    </w:p>
    <w:p>
      <w:r>
        <w:rPr>
          <w:rFonts w:ascii="宋体" w:hAnsi="宋体" w:eastAsia="宋体" w:cs="宋体"/>
          <w:b w:val="0"/>
          <w:sz w:val="20"/>
        </w:rPr>
        <w:t>C. 便于随时掌握存货的占用情况</w:t>
      </w:r>
    </w:p>
    <w:p>
      <w:r>
        <w:rPr>
          <w:rFonts w:ascii="宋体" w:hAnsi="宋体" w:eastAsia="宋体" w:cs="宋体"/>
          <w:b w:val="0"/>
          <w:sz w:val="20"/>
        </w:rPr>
        <w:t>D. 有利于加强对存货的管理和控制</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 下列账户中，年终结转后一定没有余额的是</w:t>
      </w:r>
    </w:p>
    <w:p>
      <w:r>
        <w:rPr>
          <w:rFonts w:ascii="宋体" w:hAnsi="宋体" w:eastAsia="宋体" w:cs="宋体"/>
          <w:b w:val="0"/>
          <w:sz w:val="20"/>
        </w:rPr>
        <w:t>A. “库存现金”</w:t>
      </w:r>
    </w:p>
    <w:p>
      <w:r>
        <w:rPr>
          <w:rFonts w:ascii="宋体" w:hAnsi="宋体" w:eastAsia="宋体" w:cs="宋体"/>
          <w:b w:val="0"/>
          <w:sz w:val="20"/>
        </w:rPr>
        <w:t>B. “利润分配”</w:t>
      </w:r>
    </w:p>
    <w:p>
      <w:r>
        <w:rPr>
          <w:rFonts w:ascii="宋体" w:hAnsi="宋体" w:eastAsia="宋体" w:cs="宋体"/>
          <w:b w:val="0"/>
          <w:sz w:val="20"/>
        </w:rPr>
        <w:t>C. “应收账款”</w:t>
      </w:r>
    </w:p>
    <w:p>
      <w:r>
        <w:rPr>
          <w:rFonts w:ascii="宋体" w:hAnsi="宋体" w:eastAsia="宋体" w:cs="宋体"/>
          <w:b/>
          <w:sz w:val="20"/>
        </w:rPr>
        <w:t>D. “主营业务成本”</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11、 下列各项中，不属于我国三位一体会计监督体系内容的是</w:t>
      </w:r>
    </w:p>
    <w:p>
      <w:r>
        <w:rPr>
          <w:rFonts w:ascii="宋体" w:hAnsi="宋体" w:eastAsia="宋体" w:cs="宋体"/>
          <w:b/>
          <w:sz w:val="20"/>
        </w:rPr>
        <w:t>A. 由国家公检法部门进行的监督</w:t>
      </w:r>
    </w:p>
    <w:p>
      <w:r>
        <w:rPr>
          <w:rFonts w:ascii="宋体" w:hAnsi="宋体" w:eastAsia="宋体" w:cs="宋体"/>
          <w:b w:val="0"/>
          <w:sz w:val="20"/>
        </w:rPr>
        <w:t>B. 通过注册会计师进行的社会监督</w:t>
      </w:r>
    </w:p>
    <w:p>
      <w:r>
        <w:rPr>
          <w:rFonts w:ascii="宋体" w:hAnsi="宋体" w:eastAsia="宋体" w:cs="宋体"/>
          <w:b w:val="0"/>
          <w:sz w:val="20"/>
        </w:rPr>
        <w:t>C. 以财政部门为主进行的国家监督</w:t>
      </w:r>
    </w:p>
    <w:p>
      <w:r>
        <w:rPr>
          <w:rFonts w:ascii="宋体" w:hAnsi="宋体" w:eastAsia="宋体" w:cs="宋体"/>
          <w:b w:val="0"/>
          <w:sz w:val="20"/>
        </w:rPr>
        <w:t>D. 通过建立单位内部会计监督制度进行的内部监督</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 向银行申请贷款时，需要提供与偿债能力有关的信息，所体现的会计信息质量要求是</w:t>
      </w:r>
    </w:p>
    <w:p>
      <w:r>
        <w:rPr>
          <w:rFonts w:ascii="宋体" w:hAnsi="宋体" w:eastAsia="宋体" w:cs="宋体"/>
          <w:b w:val="0"/>
          <w:sz w:val="20"/>
        </w:rPr>
        <w:t>A. 可比性</w:t>
      </w:r>
    </w:p>
    <w:p>
      <w:r>
        <w:rPr>
          <w:rFonts w:ascii="宋体" w:hAnsi="宋体" w:eastAsia="宋体" w:cs="宋体"/>
          <w:b w:val="0"/>
          <w:sz w:val="20"/>
        </w:rPr>
        <w:t>B. 可靠性</w:t>
      </w:r>
    </w:p>
    <w:p>
      <w:r>
        <w:rPr>
          <w:rFonts w:ascii="宋体" w:hAnsi="宋体" w:eastAsia="宋体" w:cs="宋体"/>
          <w:b/>
          <w:sz w:val="20"/>
        </w:rPr>
        <w:t>C. 相关性</w:t>
      </w:r>
    </w:p>
    <w:p>
      <w:r>
        <w:rPr>
          <w:rFonts w:ascii="宋体" w:hAnsi="宋体" w:eastAsia="宋体" w:cs="宋体"/>
          <w:b w:val="0"/>
          <w:sz w:val="20"/>
        </w:rPr>
        <w:t>D. 实质重于形式</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13、 登记全部经济业务发生情况的序时账簿是</w:t>
      </w:r>
    </w:p>
    <w:p>
      <w:r>
        <w:rPr>
          <w:rFonts w:ascii="宋体" w:hAnsi="宋体" w:eastAsia="宋体" w:cs="宋体"/>
          <w:b w:val="0"/>
          <w:sz w:val="20"/>
        </w:rPr>
        <w:t>A. 总分类账</w:t>
      </w:r>
    </w:p>
    <w:p>
      <w:r>
        <w:rPr>
          <w:rFonts w:ascii="宋体" w:hAnsi="宋体" w:eastAsia="宋体" w:cs="宋体"/>
          <w:b w:val="0"/>
          <w:sz w:val="20"/>
        </w:rPr>
        <w:t>B. 明细分类账</w:t>
      </w:r>
    </w:p>
    <w:p>
      <w:r>
        <w:rPr>
          <w:rFonts w:ascii="宋体" w:hAnsi="宋体" w:eastAsia="宋体" w:cs="宋体"/>
          <w:b w:val="0"/>
          <w:sz w:val="20"/>
        </w:rPr>
        <w:t>C. 特种日记账</w:t>
      </w:r>
    </w:p>
    <w:p>
      <w:r>
        <w:rPr>
          <w:rFonts w:ascii="宋体" w:hAnsi="宋体" w:eastAsia="宋体" w:cs="宋体"/>
          <w:b/>
          <w:sz w:val="20"/>
        </w:rPr>
        <w:t>D. 普通日记账</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14、 下列业务发生时，会引起资产与所有者权益项目同时增加的是</w:t>
      </w:r>
    </w:p>
    <w:p>
      <w:r>
        <w:rPr>
          <w:rFonts w:ascii="宋体" w:hAnsi="宋体" w:eastAsia="宋体" w:cs="宋体"/>
          <w:b w:val="0"/>
          <w:sz w:val="20"/>
        </w:rPr>
        <w:t>A. 收到客户前欠货款</w:t>
      </w:r>
    </w:p>
    <w:p>
      <w:r>
        <w:rPr>
          <w:rFonts w:ascii="宋体" w:hAnsi="宋体" w:eastAsia="宋体" w:cs="宋体"/>
          <w:b w:val="0"/>
          <w:sz w:val="20"/>
        </w:rPr>
        <w:t>B. 用银行存款偿还借款</w:t>
      </w:r>
    </w:p>
    <w:p>
      <w:r>
        <w:rPr>
          <w:rFonts w:ascii="宋体" w:hAnsi="宋体" w:eastAsia="宋体" w:cs="宋体"/>
          <w:b w:val="0"/>
          <w:sz w:val="20"/>
        </w:rPr>
        <w:t>C. 用现金支付材料运费</w:t>
      </w:r>
    </w:p>
    <w:p>
      <w:r>
        <w:rPr>
          <w:rFonts w:ascii="宋体" w:hAnsi="宋体" w:eastAsia="宋体" w:cs="宋体"/>
          <w:b/>
          <w:sz w:val="20"/>
        </w:rPr>
        <w:t>D. 收到出资方投入货币资金</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15、 “原材料”明细分类账应采用的账页格式是</w:t>
      </w:r>
    </w:p>
    <w:p>
      <w:r>
        <w:rPr>
          <w:rFonts w:ascii="宋体" w:hAnsi="宋体" w:eastAsia="宋体" w:cs="宋体"/>
          <w:b w:val="0"/>
          <w:sz w:val="20"/>
        </w:rPr>
        <w:t>A. 三栏式</w:t>
      </w:r>
    </w:p>
    <w:p>
      <w:r>
        <w:rPr>
          <w:rFonts w:ascii="宋体" w:hAnsi="宋体" w:eastAsia="宋体" w:cs="宋体"/>
          <w:b w:val="0"/>
          <w:sz w:val="20"/>
        </w:rPr>
        <w:t>B. 两栏式</w:t>
      </w:r>
    </w:p>
    <w:p>
      <w:r>
        <w:rPr>
          <w:rFonts w:ascii="宋体" w:hAnsi="宋体" w:eastAsia="宋体" w:cs="宋体"/>
          <w:b w:val="0"/>
          <w:sz w:val="20"/>
        </w:rPr>
        <w:t>C. 多栏式</w:t>
      </w:r>
    </w:p>
    <w:p>
      <w:r>
        <w:rPr>
          <w:rFonts w:ascii="宋体" w:hAnsi="宋体" w:eastAsia="宋体" w:cs="宋体"/>
          <w:b/>
          <w:sz w:val="20"/>
        </w:rPr>
        <w:t>D. 数量金额式</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16、 某公司库存原材料一批，成本 20 万元， 期末市价 22 万元， 期末在资产负债表中按 20 万元列示该项资产的价值，这种做法采用的会计计量属性是</w:t>
      </w:r>
    </w:p>
    <w:p>
      <w:r>
        <w:rPr>
          <w:rFonts w:ascii="宋体" w:hAnsi="宋体" w:eastAsia="宋体" w:cs="宋体"/>
          <w:b w:val="0"/>
          <w:sz w:val="20"/>
        </w:rPr>
        <w:t>A. 现值</w:t>
      </w:r>
    </w:p>
    <w:p>
      <w:r>
        <w:rPr>
          <w:rFonts w:ascii="宋体" w:hAnsi="宋体" w:eastAsia="宋体" w:cs="宋体"/>
          <w:b w:val="0"/>
          <w:sz w:val="20"/>
        </w:rPr>
        <w:t>B. 公允价值</w:t>
      </w:r>
    </w:p>
    <w:p>
      <w:r>
        <w:rPr>
          <w:rFonts w:ascii="宋体" w:hAnsi="宋体" w:eastAsia="宋体" w:cs="宋体"/>
          <w:b/>
          <w:sz w:val="20"/>
        </w:rPr>
        <w:t>C. 历史成本</w:t>
      </w:r>
    </w:p>
    <w:p>
      <w:r>
        <w:rPr>
          <w:rFonts w:ascii="宋体" w:hAnsi="宋体" w:eastAsia="宋体" w:cs="宋体"/>
          <w:b w:val="0"/>
          <w:sz w:val="20"/>
        </w:rPr>
        <w:t>D. 可变现净值</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17、 借贷记账法下，简单会计分录的形式是</w:t>
      </w:r>
    </w:p>
    <w:p>
      <w:r>
        <w:rPr>
          <w:rFonts w:ascii="宋体" w:hAnsi="宋体" w:eastAsia="宋体" w:cs="宋体"/>
          <w:b/>
          <w:sz w:val="20"/>
        </w:rPr>
        <w:t>A. 一借一贷</w:t>
      </w:r>
    </w:p>
    <w:p>
      <w:r>
        <w:rPr>
          <w:rFonts w:ascii="宋体" w:hAnsi="宋体" w:eastAsia="宋体" w:cs="宋体"/>
          <w:b w:val="0"/>
          <w:sz w:val="20"/>
        </w:rPr>
        <w:t>B. 一借多贷</w:t>
      </w:r>
    </w:p>
    <w:p>
      <w:r>
        <w:rPr>
          <w:rFonts w:ascii="宋体" w:hAnsi="宋体" w:eastAsia="宋体" w:cs="宋体"/>
          <w:b w:val="0"/>
          <w:sz w:val="20"/>
        </w:rPr>
        <w:t>C. 一贷多借</w:t>
      </w:r>
    </w:p>
    <w:p>
      <w:r>
        <w:rPr>
          <w:rFonts w:ascii="宋体" w:hAnsi="宋体" w:eastAsia="宋体" w:cs="宋体"/>
          <w:b w:val="0"/>
          <w:sz w:val="20"/>
        </w:rPr>
        <w:t>D. 多借多贷</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18、 财务报表必须在规定期限内对外报送，所体现的会计信息质量要求是</w:t>
      </w:r>
    </w:p>
    <w:p>
      <w:r>
        <w:rPr>
          <w:rFonts w:ascii="宋体" w:hAnsi="宋体" w:eastAsia="宋体" w:cs="宋体"/>
          <w:b w:val="0"/>
          <w:sz w:val="20"/>
        </w:rPr>
        <w:t>A. 重要性</w:t>
      </w:r>
    </w:p>
    <w:p>
      <w:r>
        <w:rPr>
          <w:rFonts w:ascii="宋体" w:hAnsi="宋体" w:eastAsia="宋体" w:cs="宋体"/>
          <w:b/>
          <w:sz w:val="20"/>
        </w:rPr>
        <w:t>B. 及时性</w:t>
      </w:r>
    </w:p>
    <w:p>
      <w:r>
        <w:rPr>
          <w:rFonts w:ascii="宋体" w:hAnsi="宋体" w:eastAsia="宋体" w:cs="宋体"/>
          <w:b w:val="0"/>
          <w:sz w:val="20"/>
        </w:rPr>
        <w:t>C. 相关性</w:t>
      </w:r>
    </w:p>
    <w:p>
      <w:r>
        <w:rPr>
          <w:rFonts w:ascii="宋体" w:hAnsi="宋体" w:eastAsia="宋体" w:cs="宋体"/>
          <w:b w:val="0"/>
          <w:sz w:val="20"/>
        </w:rPr>
        <w:t>D. 可理解性</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19、 下列各项中，不影响企业营业利润的是</w:t>
      </w:r>
    </w:p>
    <w:p>
      <w:r>
        <w:rPr>
          <w:rFonts w:ascii="宋体" w:hAnsi="宋体" w:eastAsia="宋体" w:cs="宋体"/>
          <w:b w:val="0"/>
          <w:sz w:val="20"/>
        </w:rPr>
        <w:t>A. 投资收益</w:t>
      </w:r>
    </w:p>
    <w:p>
      <w:r>
        <w:rPr>
          <w:rFonts w:ascii="宋体" w:hAnsi="宋体" w:eastAsia="宋体" w:cs="宋体"/>
          <w:b w:val="0"/>
          <w:sz w:val="20"/>
        </w:rPr>
        <w:t>B. 销售费用</w:t>
      </w:r>
    </w:p>
    <w:p>
      <w:r>
        <w:rPr>
          <w:rFonts w:ascii="宋体" w:hAnsi="宋体" w:eastAsia="宋体" w:cs="宋体"/>
          <w:b/>
          <w:sz w:val="20"/>
        </w:rPr>
        <w:t>C. 营业外支出</w:t>
      </w:r>
    </w:p>
    <w:p>
      <w:r>
        <w:rPr>
          <w:rFonts w:ascii="宋体" w:hAnsi="宋体" w:eastAsia="宋体" w:cs="宋体"/>
          <w:b w:val="0"/>
          <w:sz w:val="20"/>
        </w:rPr>
        <w:t>D. 资产减值损失</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20、 企业会计凭证保管期限届满时，正确的做法是</w:t>
      </w:r>
    </w:p>
    <w:p>
      <w:r>
        <w:rPr>
          <w:rFonts w:ascii="宋体" w:hAnsi="宋体" w:eastAsia="宋体" w:cs="宋体"/>
          <w:b w:val="0"/>
          <w:sz w:val="20"/>
        </w:rPr>
        <w:t>A. 永久保管</w:t>
      </w:r>
    </w:p>
    <w:p>
      <w:r>
        <w:rPr>
          <w:rFonts w:ascii="宋体" w:hAnsi="宋体" w:eastAsia="宋体" w:cs="宋体"/>
          <w:b w:val="0"/>
          <w:sz w:val="20"/>
        </w:rPr>
        <w:t>B. 随意销毁</w:t>
      </w:r>
    </w:p>
    <w:p>
      <w:r>
        <w:rPr>
          <w:rFonts w:ascii="宋体" w:hAnsi="宋体" w:eastAsia="宋体" w:cs="宋体"/>
          <w:b w:val="0"/>
          <w:sz w:val="20"/>
        </w:rPr>
        <w:t>C. 继续保管2年</w:t>
      </w:r>
    </w:p>
    <w:p>
      <w:r>
        <w:rPr>
          <w:rFonts w:ascii="宋体" w:hAnsi="宋体" w:eastAsia="宋体" w:cs="宋体"/>
          <w:b/>
          <w:sz w:val="20"/>
        </w:rPr>
        <w:t>D. 经批准后销毁</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21、 将会计凭证分为原始凭证与记账凭证的标准是</w:t>
      </w:r>
    </w:p>
    <w:p>
      <w:r>
        <w:rPr>
          <w:rFonts w:ascii="宋体" w:hAnsi="宋体" w:eastAsia="宋体" w:cs="宋体"/>
          <w:b w:val="0"/>
          <w:sz w:val="20"/>
        </w:rPr>
        <w:t>A. 凭证的来源</w:t>
      </w:r>
    </w:p>
    <w:p>
      <w:r>
        <w:rPr>
          <w:rFonts w:ascii="宋体" w:hAnsi="宋体" w:eastAsia="宋体" w:cs="宋体"/>
          <w:b w:val="0"/>
          <w:sz w:val="20"/>
        </w:rPr>
        <w:t>B. 凭证的汇总方法</w:t>
      </w:r>
    </w:p>
    <w:p>
      <w:r>
        <w:rPr>
          <w:rFonts w:ascii="宋体" w:hAnsi="宋体" w:eastAsia="宋体" w:cs="宋体"/>
          <w:b w:val="0"/>
          <w:sz w:val="20"/>
        </w:rPr>
        <w:t>C. 凭证的格式</w:t>
      </w:r>
    </w:p>
    <w:p>
      <w:r>
        <w:rPr>
          <w:rFonts w:ascii="宋体" w:hAnsi="宋体" w:eastAsia="宋体" w:cs="宋体"/>
          <w:b/>
          <w:sz w:val="20"/>
        </w:rPr>
        <w:t>D. 凭证的填制程序与用途</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22、 下列报表中，反映企业一定时期经营成果的是</w:t>
      </w:r>
    </w:p>
    <w:p>
      <w:r>
        <w:rPr>
          <w:rFonts w:ascii="宋体" w:hAnsi="宋体" w:eastAsia="宋体" w:cs="宋体"/>
          <w:b/>
          <w:sz w:val="20"/>
        </w:rPr>
        <w:t>A. 利润表</w:t>
      </w:r>
    </w:p>
    <w:p>
      <w:r>
        <w:rPr>
          <w:rFonts w:ascii="宋体" w:hAnsi="宋体" w:eastAsia="宋体" w:cs="宋体"/>
          <w:b w:val="0"/>
          <w:sz w:val="20"/>
        </w:rPr>
        <w:t>B. 资产负债表</w:t>
      </w:r>
    </w:p>
    <w:p>
      <w:r>
        <w:rPr>
          <w:rFonts w:ascii="宋体" w:hAnsi="宋体" w:eastAsia="宋体" w:cs="宋体"/>
          <w:b w:val="0"/>
          <w:sz w:val="20"/>
        </w:rPr>
        <w:t>C. 现金流量表</w:t>
      </w:r>
    </w:p>
    <w:p>
      <w:r>
        <w:rPr>
          <w:rFonts w:ascii="宋体" w:hAnsi="宋体" w:eastAsia="宋体" w:cs="宋体"/>
          <w:b w:val="0"/>
          <w:sz w:val="20"/>
        </w:rPr>
        <w:t>D. 所有者权益变动表</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23、 审核中发现不合法的原始凭证，正确的处理方法是</w:t>
      </w:r>
    </w:p>
    <w:p>
      <w:r>
        <w:rPr>
          <w:rFonts w:ascii="宋体" w:hAnsi="宋体" w:eastAsia="宋体" w:cs="宋体"/>
          <w:b w:val="0"/>
          <w:sz w:val="20"/>
        </w:rPr>
        <w:t>A. 直接撕毁</w:t>
      </w:r>
    </w:p>
    <w:p>
      <w:r>
        <w:rPr>
          <w:rFonts w:ascii="宋体" w:hAnsi="宋体" w:eastAsia="宋体" w:cs="宋体"/>
          <w:b w:val="0"/>
          <w:sz w:val="20"/>
        </w:rPr>
        <w:t>B. 由出具单位重开</w:t>
      </w:r>
    </w:p>
    <w:p>
      <w:r>
        <w:rPr>
          <w:rFonts w:ascii="宋体" w:hAnsi="宋体" w:eastAsia="宋体" w:cs="宋体"/>
          <w:b w:val="0"/>
          <w:sz w:val="20"/>
        </w:rPr>
        <w:t>C. 由本单位代为更正</w:t>
      </w:r>
    </w:p>
    <w:p>
      <w:r>
        <w:rPr>
          <w:rFonts w:ascii="宋体" w:hAnsi="宋体" w:eastAsia="宋体" w:cs="宋体"/>
          <w:b/>
          <w:sz w:val="20"/>
        </w:rPr>
        <w:t>D. 不予接受并向单位负责人报告</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24、 某公司当期全部经济业务登记入账后，现金日记账余额为2000元，现金盘点金额为100元，则盘点结果是</w:t>
      </w:r>
    </w:p>
    <w:p>
      <w:r>
        <w:rPr>
          <w:rFonts w:ascii="宋体" w:hAnsi="宋体" w:eastAsia="宋体" w:cs="宋体"/>
          <w:b w:val="0"/>
          <w:sz w:val="20"/>
        </w:rPr>
        <w:t>A. 现金100元盘盈</w:t>
      </w:r>
    </w:p>
    <w:p>
      <w:r>
        <w:rPr>
          <w:rFonts w:ascii="宋体" w:hAnsi="宋体" w:eastAsia="宋体" w:cs="宋体"/>
          <w:b w:val="0"/>
          <w:sz w:val="20"/>
        </w:rPr>
        <w:t>B. 现金1900元盘盈</w:t>
      </w:r>
    </w:p>
    <w:p>
      <w:r>
        <w:rPr>
          <w:rFonts w:ascii="宋体" w:hAnsi="宋体" w:eastAsia="宋体" w:cs="宋体"/>
          <w:b w:val="0"/>
          <w:sz w:val="20"/>
        </w:rPr>
        <w:t>C. 现金100元盘亏</w:t>
      </w:r>
    </w:p>
    <w:p>
      <w:r>
        <w:rPr>
          <w:rFonts w:ascii="宋体" w:hAnsi="宋体" w:eastAsia="宋体" w:cs="宋体"/>
          <w:b/>
          <w:sz w:val="20"/>
        </w:rPr>
        <w:t>D. 现金1900元盘亏</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25、 发出材料汇总表属于</w:t>
      </w:r>
    </w:p>
    <w:p>
      <w:r>
        <w:rPr>
          <w:rFonts w:ascii="宋体" w:hAnsi="宋体" w:eastAsia="宋体" w:cs="宋体"/>
          <w:b w:val="0"/>
          <w:sz w:val="20"/>
        </w:rPr>
        <w:t>A. 累计凭证</w:t>
      </w:r>
    </w:p>
    <w:p>
      <w:r>
        <w:rPr>
          <w:rFonts w:ascii="宋体" w:hAnsi="宋体" w:eastAsia="宋体" w:cs="宋体"/>
          <w:b w:val="0"/>
          <w:sz w:val="20"/>
        </w:rPr>
        <w:t>B. 一次性凭证</w:t>
      </w:r>
    </w:p>
    <w:p>
      <w:r>
        <w:rPr>
          <w:rFonts w:ascii="宋体" w:hAnsi="宋体" w:eastAsia="宋体" w:cs="宋体"/>
          <w:b/>
          <w:sz w:val="20"/>
        </w:rPr>
        <w:t>C. 汇总原始凭证</w:t>
      </w:r>
    </w:p>
    <w:p>
      <w:r>
        <w:rPr>
          <w:rFonts w:ascii="宋体" w:hAnsi="宋体" w:eastAsia="宋体" w:cs="宋体"/>
          <w:b w:val="0"/>
          <w:sz w:val="20"/>
        </w:rPr>
        <w:t>D. 记账编制凭证</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26、 下列账户中，属于备抵附加账户的是</w:t>
      </w:r>
    </w:p>
    <w:p>
      <w:r>
        <w:rPr>
          <w:rFonts w:ascii="宋体" w:hAnsi="宋体" w:eastAsia="宋体" w:cs="宋体"/>
          <w:b w:val="0"/>
          <w:sz w:val="20"/>
        </w:rPr>
        <w:t>A. “坏账准备”</w:t>
      </w:r>
    </w:p>
    <w:p>
      <w:r>
        <w:rPr>
          <w:rFonts w:ascii="宋体" w:hAnsi="宋体" w:eastAsia="宋体" w:cs="宋体"/>
          <w:b w:val="0"/>
          <w:sz w:val="20"/>
        </w:rPr>
        <w:t>B. “累计折旧”</w:t>
      </w:r>
    </w:p>
    <w:p>
      <w:r>
        <w:rPr>
          <w:rFonts w:ascii="宋体" w:hAnsi="宋体" w:eastAsia="宋体" w:cs="宋体"/>
          <w:b w:val="0"/>
          <w:sz w:val="20"/>
        </w:rPr>
        <w:t>C. “累计摊销”</w:t>
      </w:r>
    </w:p>
    <w:p>
      <w:r>
        <w:rPr>
          <w:rFonts w:ascii="宋体" w:hAnsi="宋体" w:eastAsia="宋体" w:cs="宋体"/>
          <w:b/>
          <w:sz w:val="20"/>
        </w:rPr>
        <w:t>D. “材料成本差异”</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27、 现金日记账的登记方法是</w:t>
      </w:r>
    </w:p>
    <w:p>
      <w:r>
        <w:rPr>
          <w:rFonts w:ascii="宋体" w:hAnsi="宋体" w:eastAsia="宋体" w:cs="宋体"/>
          <w:b w:val="0"/>
          <w:sz w:val="20"/>
        </w:rPr>
        <w:t>A. 逐日汇总登记</w:t>
      </w:r>
    </w:p>
    <w:p>
      <w:r>
        <w:rPr>
          <w:rFonts w:ascii="宋体" w:hAnsi="宋体" w:eastAsia="宋体" w:cs="宋体"/>
          <w:b w:val="0"/>
          <w:sz w:val="20"/>
        </w:rPr>
        <w:t>B. 月末汇总登记</w:t>
      </w:r>
    </w:p>
    <w:p>
      <w:r>
        <w:rPr>
          <w:rFonts w:ascii="宋体" w:hAnsi="宋体" w:eastAsia="宋体" w:cs="宋体"/>
          <w:b w:val="0"/>
          <w:sz w:val="20"/>
        </w:rPr>
        <w:t>C. 季末汇总登记</w:t>
      </w:r>
    </w:p>
    <w:p>
      <w:r>
        <w:rPr>
          <w:rFonts w:ascii="宋体" w:hAnsi="宋体" w:eastAsia="宋体" w:cs="宋体"/>
          <w:b/>
          <w:sz w:val="20"/>
        </w:rPr>
        <w:t>D. 逐日逐笔登记</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28、 不能在日记账和分类账中记录的经济业务或事项，需要设置相应账簿进行登记。该账簿称为</w:t>
      </w:r>
    </w:p>
    <w:p>
      <w:r>
        <w:rPr>
          <w:rFonts w:ascii="宋体" w:hAnsi="宋体" w:eastAsia="宋体" w:cs="宋体"/>
          <w:b w:val="0"/>
          <w:sz w:val="20"/>
        </w:rPr>
        <w:t>A. 序时账簿</w:t>
      </w:r>
    </w:p>
    <w:p>
      <w:r>
        <w:rPr>
          <w:rFonts w:ascii="宋体" w:hAnsi="宋体" w:eastAsia="宋体" w:cs="宋体"/>
          <w:b/>
          <w:sz w:val="20"/>
        </w:rPr>
        <w:t>B. 备查账簿</w:t>
      </w:r>
    </w:p>
    <w:p>
      <w:r>
        <w:rPr>
          <w:rFonts w:ascii="宋体" w:hAnsi="宋体" w:eastAsia="宋体" w:cs="宋体"/>
          <w:b w:val="0"/>
          <w:sz w:val="20"/>
        </w:rPr>
        <w:t>C. 分类账簿</w:t>
      </w:r>
    </w:p>
    <w:p>
      <w:r>
        <w:rPr>
          <w:rFonts w:ascii="宋体" w:hAnsi="宋体" w:eastAsia="宋体" w:cs="宋体"/>
          <w:b w:val="0"/>
          <w:sz w:val="20"/>
        </w:rPr>
        <w:t>D. 活页式账簿</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29、 按用途和结构分类，“制造费用”账户属于</w:t>
      </w:r>
    </w:p>
    <w:p>
      <w:r>
        <w:rPr>
          <w:rFonts w:ascii="宋体" w:hAnsi="宋体" w:eastAsia="宋体" w:cs="宋体"/>
          <w:b w:val="0"/>
          <w:sz w:val="20"/>
        </w:rPr>
        <w:t>A. 结算账户</w:t>
      </w:r>
    </w:p>
    <w:p>
      <w:r>
        <w:rPr>
          <w:rFonts w:ascii="宋体" w:hAnsi="宋体" w:eastAsia="宋体" w:cs="宋体"/>
          <w:b w:val="0"/>
          <w:sz w:val="20"/>
        </w:rPr>
        <w:t>B. 期间账户</w:t>
      </w:r>
    </w:p>
    <w:p>
      <w:r>
        <w:rPr>
          <w:rFonts w:ascii="宋体" w:hAnsi="宋体" w:eastAsia="宋体" w:cs="宋体"/>
          <w:b w:val="0"/>
          <w:sz w:val="20"/>
        </w:rPr>
        <w:t>C. 调整账户</w:t>
      </w:r>
    </w:p>
    <w:p>
      <w:r>
        <w:rPr>
          <w:rFonts w:ascii="宋体" w:hAnsi="宋体" w:eastAsia="宋体" w:cs="宋体"/>
          <w:b/>
          <w:sz w:val="20"/>
        </w:rPr>
        <w:t>D. 集合分配账户</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30、 将现金存入银行，一般应编制</w:t>
      </w:r>
    </w:p>
    <w:p>
      <w:r>
        <w:rPr>
          <w:rFonts w:ascii="宋体" w:hAnsi="宋体" w:eastAsia="宋体" w:cs="宋体"/>
          <w:b/>
          <w:sz w:val="20"/>
        </w:rPr>
        <w:t>A. 现金付款凭证</w:t>
      </w:r>
    </w:p>
    <w:p>
      <w:r>
        <w:rPr>
          <w:rFonts w:ascii="宋体" w:hAnsi="宋体" w:eastAsia="宋体" w:cs="宋体"/>
          <w:b w:val="0"/>
          <w:sz w:val="20"/>
        </w:rPr>
        <w:t>B. 现金收款凭证</w:t>
      </w:r>
    </w:p>
    <w:p>
      <w:r>
        <w:rPr>
          <w:rFonts w:ascii="宋体" w:hAnsi="宋体" w:eastAsia="宋体" w:cs="宋体"/>
          <w:b w:val="0"/>
          <w:sz w:val="20"/>
        </w:rPr>
        <w:t>C. 银行存款付款凭证</w:t>
      </w:r>
    </w:p>
    <w:p>
      <w:r>
        <w:rPr>
          <w:rFonts w:ascii="宋体" w:hAnsi="宋体" w:eastAsia="宋体" w:cs="宋体"/>
          <w:b w:val="0"/>
          <w:sz w:val="20"/>
        </w:rPr>
        <w:t>D. 银行存款收款凭证</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31、 下列经济业务中，应填制转账凭证的是</w:t>
      </w:r>
    </w:p>
    <w:p>
      <w:r>
        <w:rPr>
          <w:rFonts w:ascii="宋体" w:hAnsi="宋体" w:eastAsia="宋体" w:cs="宋体"/>
          <w:b/>
          <w:sz w:val="20"/>
        </w:rPr>
        <w:t>A. 结转本期利润500000元</w:t>
      </w:r>
    </w:p>
    <w:p>
      <w:r>
        <w:rPr>
          <w:rFonts w:ascii="宋体" w:hAnsi="宋体" w:eastAsia="宋体" w:cs="宋体"/>
          <w:b w:val="0"/>
          <w:sz w:val="20"/>
        </w:rPr>
        <w:t>B. 预收销货款10000元存入银行</w:t>
      </w:r>
    </w:p>
    <w:p>
      <w:r>
        <w:rPr>
          <w:rFonts w:ascii="宋体" w:hAnsi="宋体" w:eastAsia="宋体" w:cs="宋体"/>
          <w:b w:val="0"/>
          <w:sz w:val="20"/>
        </w:rPr>
        <w:t>C. 用银行存款购买原材料30000元</w:t>
      </w:r>
    </w:p>
    <w:p>
      <w:r>
        <w:rPr>
          <w:rFonts w:ascii="宋体" w:hAnsi="宋体" w:eastAsia="宋体" w:cs="宋体"/>
          <w:b w:val="0"/>
          <w:sz w:val="20"/>
        </w:rPr>
        <w:t>D. 取得银行短期借款20000元存入银行</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32、 下列经济业务发生时，会引起会计等式中资产要素项目一增一减的是</w:t>
      </w:r>
    </w:p>
    <w:p>
      <w:r>
        <w:rPr>
          <w:rFonts w:ascii="宋体" w:hAnsi="宋体" w:eastAsia="宋体" w:cs="宋体"/>
          <w:b w:val="0"/>
          <w:sz w:val="20"/>
        </w:rPr>
        <w:t>A. 偿还货款</w:t>
      </w:r>
    </w:p>
    <w:p>
      <w:r>
        <w:rPr>
          <w:rFonts w:ascii="宋体" w:hAnsi="宋体" w:eastAsia="宋体" w:cs="宋体"/>
          <w:b w:val="0"/>
          <w:sz w:val="20"/>
        </w:rPr>
        <w:t>B. 接受投资</w:t>
      </w:r>
    </w:p>
    <w:p>
      <w:r>
        <w:rPr>
          <w:rFonts w:ascii="宋体" w:hAnsi="宋体" w:eastAsia="宋体" w:cs="宋体"/>
          <w:b w:val="0"/>
          <w:sz w:val="20"/>
        </w:rPr>
        <w:t>C. 向银行借款</w:t>
      </w:r>
    </w:p>
    <w:p>
      <w:r>
        <w:rPr>
          <w:rFonts w:ascii="宋体" w:hAnsi="宋体" w:eastAsia="宋体" w:cs="宋体"/>
          <w:b/>
          <w:sz w:val="20"/>
        </w:rPr>
        <w:t>D. 从银行提现</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33、 从银行提取现金，填制记账凭证和登记账簿时的正确做法是</w:t>
      </w:r>
    </w:p>
    <w:p>
      <w:r>
        <w:rPr>
          <w:rFonts w:ascii="宋体" w:hAnsi="宋体" w:eastAsia="宋体" w:cs="宋体"/>
          <w:b w:val="0"/>
          <w:sz w:val="20"/>
        </w:rPr>
        <w:t>A. 只填制现金收款凭证，同时登记现金日记账和银行存款日记账</w:t>
      </w:r>
    </w:p>
    <w:p>
      <w:r>
        <w:rPr>
          <w:rFonts w:ascii="宋体" w:hAnsi="宋体" w:eastAsia="宋体" w:cs="宋体"/>
          <w:b w:val="0"/>
          <w:sz w:val="20"/>
        </w:rPr>
        <w:t>B. 同时填制银行存款付款凭证和现金收款凭证，只登记现金日记账</w:t>
      </w:r>
    </w:p>
    <w:p>
      <w:r>
        <w:rPr>
          <w:rFonts w:ascii="宋体" w:hAnsi="宋体" w:eastAsia="宋体" w:cs="宋体"/>
          <w:b/>
          <w:sz w:val="20"/>
        </w:rPr>
        <w:t>C. 只填制银行存款付款凭证，同时登记现金日记账和银行存款日记账</w:t>
      </w:r>
    </w:p>
    <w:p>
      <w:r>
        <w:rPr>
          <w:rFonts w:ascii="宋体" w:hAnsi="宋体" w:eastAsia="宋体" w:cs="宋体"/>
          <w:b w:val="0"/>
          <w:sz w:val="20"/>
        </w:rPr>
        <w:t>D. 同时填制银行存款付款凭证和现金收款凭证，只登记银行存款日记账</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34、 期末，企业为合理确定损益而进行账项调整的依据是</w:t>
      </w:r>
    </w:p>
    <w:p>
      <w:r>
        <w:rPr>
          <w:rFonts w:ascii="宋体" w:hAnsi="宋体" w:eastAsia="宋体" w:cs="宋体"/>
          <w:b w:val="0"/>
          <w:sz w:val="20"/>
        </w:rPr>
        <w:t>A. 会计等式</w:t>
      </w:r>
    </w:p>
    <w:p>
      <w:r>
        <w:rPr>
          <w:rFonts w:ascii="宋体" w:hAnsi="宋体" w:eastAsia="宋体" w:cs="宋体"/>
          <w:b w:val="0"/>
          <w:sz w:val="20"/>
        </w:rPr>
        <w:t>B. 持续经营</w:t>
      </w:r>
    </w:p>
    <w:p>
      <w:r>
        <w:rPr>
          <w:rFonts w:ascii="宋体" w:hAnsi="宋体" w:eastAsia="宋体" w:cs="宋体"/>
          <w:b/>
          <w:sz w:val="20"/>
        </w:rPr>
        <w:t>C. 权责发生制</w:t>
      </w:r>
    </w:p>
    <w:p>
      <w:r>
        <w:rPr>
          <w:rFonts w:ascii="宋体" w:hAnsi="宋体" w:eastAsia="宋体" w:cs="宋体"/>
          <w:b w:val="0"/>
          <w:sz w:val="20"/>
        </w:rPr>
        <w:t>D. 收付实现制</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35、 下列各项中，属于期末账项调整内容的是</w:t>
      </w:r>
    </w:p>
    <w:p>
      <w:r>
        <w:rPr>
          <w:rFonts w:ascii="宋体" w:hAnsi="宋体" w:eastAsia="宋体" w:cs="宋体"/>
          <w:b/>
          <w:sz w:val="20"/>
        </w:rPr>
        <w:t>A. 计提固定资产折旧</w:t>
      </w:r>
    </w:p>
    <w:p>
      <w:r>
        <w:rPr>
          <w:rFonts w:ascii="宋体" w:hAnsi="宋体" w:eastAsia="宋体" w:cs="宋体"/>
          <w:b w:val="0"/>
          <w:sz w:val="20"/>
        </w:rPr>
        <w:t>B. 用银行存款购买设备</w:t>
      </w:r>
    </w:p>
    <w:p>
      <w:r>
        <w:rPr>
          <w:rFonts w:ascii="宋体" w:hAnsi="宋体" w:eastAsia="宋体" w:cs="宋体"/>
          <w:b w:val="0"/>
          <w:sz w:val="20"/>
        </w:rPr>
        <w:t>C. 接受投资者货币投资</w:t>
      </w:r>
    </w:p>
    <w:p>
      <w:r>
        <w:rPr>
          <w:rFonts w:ascii="宋体" w:hAnsi="宋体" w:eastAsia="宋体" w:cs="宋体"/>
          <w:b w:val="0"/>
          <w:sz w:val="20"/>
        </w:rPr>
        <w:t>D. 取得短期借款存入银行</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36、 我国企业资产负债表中资产项目的排列依据是</w:t>
      </w:r>
    </w:p>
    <w:p>
      <w:r>
        <w:rPr>
          <w:rFonts w:ascii="宋体" w:hAnsi="宋体" w:eastAsia="宋体" w:cs="宋体"/>
          <w:b w:val="0"/>
          <w:sz w:val="20"/>
        </w:rPr>
        <w:t>A. 项目的重要性</w:t>
      </w:r>
    </w:p>
    <w:p>
      <w:r>
        <w:rPr>
          <w:rFonts w:ascii="宋体" w:hAnsi="宋体" w:eastAsia="宋体" w:cs="宋体"/>
          <w:b/>
          <w:sz w:val="20"/>
        </w:rPr>
        <w:t>B. 项目的流动性</w:t>
      </w:r>
    </w:p>
    <w:p>
      <w:r>
        <w:rPr>
          <w:rFonts w:ascii="宋体" w:hAnsi="宋体" w:eastAsia="宋体" w:cs="宋体"/>
          <w:b w:val="0"/>
          <w:sz w:val="20"/>
        </w:rPr>
        <w:t>C. 项目的可比性</w:t>
      </w:r>
    </w:p>
    <w:p>
      <w:r>
        <w:rPr>
          <w:rFonts w:ascii="宋体" w:hAnsi="宋体" w:eastAsia="宋体" w:cs="宋体"/>
          <w:b w:val="0"/>
          <w:sz w:val="20"/>
        </w:rPr>
        <w:t>D. 项目的相关性</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37、 下列财务报表中，反映期末财务状况的是</w:t>
      </w:r>
    </w:p>
    <w:p>
      <w:r>
        <w:rPr>
          <w:rFonts w:ascii="宋体" w:hAnsi="宋体" w:eastAsia="宋体" w:cs="宋体"/>
          <w:b w:val="0"/>
          <w:sz w:val="20"/>
        </w:rPr>
        <w:t>A. 利润表</w:t>
      </w:r>
    </w:p>
    <w:p>
      <w:r>
        <w:rPr>
          <w:rFonts w:ascii="宋体" w:hAnsi="宋体" w:eastAsia="宋体" w:cs="宋体"/>
          <w:b/>
          <w:sz w:val="20"/>
        </w:rPr>
        <w:t>B. 资产负债表</w:t>
      </w:r>
    </w:p>
    <w:p>
      <w:r>
        <w:rPr>
          <w:rFonts w:ascii="宋体" w:hAnsi="宋体" w:eastAsia="宋体" w:cs="宋体"/>
          <w:b w:val="0"/>
          <w:sz w:val="20"/>
        </w:rPr>
        <w:t>C. 现金流量表</w:t>
      </w:r>
    </w:p>
    <w:p>
      <w:r>
        <w:rPr>
          <w:rFonts w:ascii="宋体" w:hAnsi="宋体" w:eastAsia="宋体" w:cs="宋体"/>
          <w:b w:val="0"/>
          <w:sz w:val="20"/>
        </w:rPr>
        <w:t>D. 所有者权益总动表</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38、 按用途和结构分类，“应付利息”账户属于</w:t>
      </w:r>
    </w:p>
    <w:p>
      <w:r>
        <w:rPr>
          <w:rFonts w:ascii="宋体" w:hAnsi="宋体" w:eastAsia="宋体" w:cs="宋体"/>
          <w:b w:val="0"/>
          <w:sz w:val="20"/>
        </w:rPr>
        <w:t>A. 负债类账户</w:t>
      </w:r>
    </w:p>
    <w:p>
      <w:r>
        <w:rPr>
          <w:rFonts w:ascii="宋体" w:hAnsi="宋体" w:eastAsia="宋体" w:cs="宋体"/>
          <w:b/>
          <w:sz w:val="20"/>
        </w:rPr>
        <w:t>B. 债务结算账户</w:t>
      </w:r>
    </w:p>
    <w:p>
      <w:r>
        <w:rPr>
          <w:rFonts w:ascii="宋体" w:hAnsi="宋体" w:eastAsia="宋体" w:cs="宋体"/>
          <w:b w:val="0"/>
          <w:sz w:val="20"/>
        </w:rPr>
        <w:t>C. 债权结算账户</w:t>
      </w:r>
    </w:p>
    <w:p>
      <w:r>
        <w:rPr>
          <w:rFonts w:ascii="宋体" w:hAnsi="宋体" w:eastAsia="宋体" w:cs="宋体"/>
          <w:b w:val="0"/>
          <w:sz w:val="20"/>
        </w:rPr>
        <w:t>D. 债权债务结算账户</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39、 本月预收货款200000元；此外，出售产品一批，售价800000元，其中300000元已收到并存入银行。若采用收付实现制，本月应确认收入</w:t>
      </w:r>
    </w:p>
    <w:p>
      <w:r>
        <w:rPr>
          <w:rFonts w:ascii="宋体" w:hAnsi="宋体" w:eastAsia="宋体" w:cs="宋体"/>
          <w:b w:val="0"/>
          <w:sz w:val="20"/>
        </w:rPr>
        <w:t>A. 300000元</w:t>
      </w:r>
    </w:p>
    <w:p>
      <w:r>
        <w:rPr>
          <w:rFonts w:ascii="宋体" w:hAnsi="宋体" w:eastAsia="宋体" w:cs="宋体"/>
          <w:b/>
          <w:sz w:val="20"/>
        </w:rPr>
        <w:t>B. 500000元</w:t>
      </w:r>
    </w:p>
    <w:p>
      <w:r>
        <w:rPr>
          <w:rFonts w:ascii="宋体" w:hAnsi="宋体" w:eastAsia="宋体" w:cs="宋体"/>
          <w:b w:val="0"/>
          <w:sz w:val="20"/>
        </w:rPr>
        <w:t>C. 800000元</w:t>
      </w:r>
    </w:p>
    <w:p>
      <w:r>
        <w:rPr>
          <w:rFonts w:ascii="宋体" w:hAnsi="宋体" w:eastAsia="宋体" w:cs="宋体"/>
          <w:b w:val="0"/>
          <w:sz w:val="20"/>
        </w:rPr>
        <w:t>D. 1000000元</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40、 “累计折旧”账户期初余额10万元，本期借方发生额3万元，本期贷方发生额2万元。则该账户的期末余额应为</w:t>
      </w:r>
    </w:p>
    <w:p>
      <w:r>
        <w:rPr>
          <w:rFonts w:ascii="宋体" w:hAnsi="宋体" w:eastAsia="宋体" w:cs="宋体"/>
          <w:b w:val="0"/>
          <w:sz w:val="20"/>
        </w:rPr>
        <w:t>A. 5万元</w:t>
      </w:r>
    </w:p>
    <w:p>
      <w:r>
        <w:rPr>
          <w:rFonts w:ascii="宋体" w:hAnsi="宋体" w:eastAsia="宋体" w:cs="宋体"/>
          <w:b/>
          <w:sz w:val="20"/>
        </w:rPr>
        <w:t>B. 9万元</w:t>
      </w:r>
    </w:p>
    <w:p>
      <w:r>
        <w:rPr>
          <w:rFonts w:ascii="宋体" w:hAnsi="宋体" w:eastAsia="宋体" w:cs="宋体"/>
          <w:b w:val="0"/>
          <w:sz w:val="20"/>
        </w:rPr>
        <w:t>C. 11万元</w:t>
      </w:r>
    </w:p>
    <w:p>
      <w:r>
        <w:rPr>
          <w:rFonts w:ascii="宋体" w:hAnsi="宋体" w:eastAsia="宋体" w:cs="宋体"/>
          <w:b w:val="0"/>
          <w:sz w:val="20"/>
        </w:rPr>
        <w:t>D. 15万元</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41、 从事会计工作必须持有的资格证书是</w:t>
      </w:r>
    </w:p>
    <w:p>
      <w:r>
        <w:rPr>
          <w:rFonts w:ascii="宋体" w:hAnsi="宋体" w:eastAsia="宋体" w:cs="宋体"/>
          <w:b/>
          <w:sz w:val="20"/>
        </w:rPr>
        <w:t>A. 会计从业资格证</w:t>
      </w:r>
    </w:p>
    <w:p>
      <w:r>
        <w:rPr>
          <w:rFonts w:ascii="宋体" w:hAnsi="宋体" w:eastAsia="宋体" w:cs="宋体"/>
          <w:b w:val="0"/>
          <w:sz w:val="20"/>
        </w:rPr>
        <w:t>B. 会计师证</w:t>
      </w:r>
    </w:p>
    <w:p>
      <w:r>
        <w:rPr>
          <w:rFonts w:ascii="宋体" w:hAnsi="宋体" w:eastAsia="宋体" w:cs="宋体"/>
          <w:b w:val="0"/>
          <w:sz w:val="20"/>
        </w:rPr>
        <w:t>C. 注册会计师证</w:t>
      </w:r>
    </w:p>
    <w:p>
      <w:r>
        <w:rPr>
          <w:rFonts w:ascii="宋体" w:hAnsi="宋体" w:eastAsia="宋体" w:cs="宋体"/>
          <w:b w:val="0"/>
          <w:sz w:val="20"/>
        </w:rPr>
        <w:t>D. 会计学专业毕业证</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42、 对会计要素具体内容进行分类核算的项目，称为</w:t>
      </w:r>
    </w:p>
    <w:p>
      <w:r>
        <w:rPr>
          <w:rFonts w:ascii="宋体" w:hAnsi="宋体" w:eastAsia="宋体" w:cs="宋体"/>
          <w:b/>
          <w:sz w:val="20"/>
        </w:rPr>
        <w:t>A. 会计科目</w:t>
      </w:r>
    </w:p>
    <w:p>
      <w:r>
        <w:rPr>
          <w:rFonts w:ascii="宋体" w:hAnsi="宋体" w:eastAsia="宋体" w:cs="宋体"/>
          <w:b w:val="0"/>
          <w:sz w:val="20"/>
        </w:rPr>
        <w:t>B. 会计目标</w:t>
      </w:r>
    </w:p>
    <w:p>
      <w:r>
        <w:rPr>
          <w:rFonts w:ascii="宋体" w:hAnsi="宋体" w:eastAsia="宋体" w:cs="宋体"/>
          <w:b w:val="0"/>
          <w:sz w:val="20"/>
        </w:rPr>
        <w:t>C. 会计账簿</w:t>
      </w:r>
    </w:p>
    <w:p>
      <w:r>
        <w:rPr>
          <w:rFonts w:ascii="宋体" w:hAnsi="宋体" w:eastAsia="宋体" w:cs="宋体"/>
          <w:b w:val="0"/>
          <w:sz w:val="20"/>
        </w:rPr>
        <w:t>D. 会计凭证</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43、 采用科目汇总表核算组织程序，总分类账的登记依据是</w:t>
      </w:r>
    </w:p>
    <w:p>
      <w:r>
        <w:rPr>
          <w:rFonts w:ascii="宋体" w:hAnsi="宋体" w:eastAsia="宋体" w:cs="宋体"/>
          <w:b w:val="0"/>
          <w:sz w:val="20"/>
        </w:rPr>
        <w:t>A. 收款凭证</w:t>
      </w:r>
    </w:p>
    <w:p>
      <w:r>
        <w:rPr>
          <w:rFonts w:ascii="宋体" w:hAnsi="宋体" w:eastAsia="宋体" w:cs="宋体"/>
          <w:b w:val="0"/>
          <w:sz w:val="20"/>
        </w:rPr>
        <w:t>B. 付款凭证</w:t>
      </w:r>
    </w:p>
    <w:p>
      <w:r>
        <w:rPr>
          <w:rFonts w:ascii="宋体" w:hAnsi="宋体" w:eastAsia="宋体" w:cs="宋体"/>
          <w:b/>
          <w:sz w:val="20"/>
        </w:rPr>
        <w:t>C. 科目汇总表</w:t>
      </w:r>
    </w:p>
    <w:p>
      <w:r>
        <w:rPr>
          <w:rFonts w:ascii="宋体" w:hAnsi="宋体" w:eastAsia="宋体" w:cs="宋体"/>
          <w:b w:val="0"/>
          <w:sz w:val="20"/>
        </w:rPr>
        <w:t>D. 汇总转账凭证</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44、 下列各项中，不属于资产要素内容的是</w:t>
      </w:r>
    </w:p>
    <w:p>
      <w:r>
        <w:rPr>
          <w:rFonts w:ascii="宋体" w:hAnsi="宋体" w:eastAsia="宋体" w:cs="宋体"/>
          <w:b w:val="0"/>
          <w:sz w:val="20"/>
        </w:rPr>
        <w:t>A. 预付账款</w:t>
      </w:r>
    </w:p>
    <w:p>
      <w:r>
        <w:rPr>
          <w:rFonts w:ascii="宋体" w:hAnsi="宋体" w:eastAsia="宋体" w:cs="宋体"/>
          <w:b w:val="0"/>
          <w:sz w:val="20"/>
        </w:rPr>
        <w:t>B. 应收账款</w:t>
      </w:r>
    </w:p>
    <w:p>
      <w:r>
        <w:rPr>
          <w:rFonts w:ascii="宋体" w:hAnsi="宋体" w:eastAsia="宋体" w:cs="宋体"/>
          <w:b w:val="0"/>
          <w:sz w:val="20"/>
        </w:rPr>
        <w:t>C. 固定资产</w:t>
      </w:r>
    </w:p>
    <w:p>
      <w:r>
        <w:rPr>
          <w:rFonts w:ascii="宋体" w:hAnsi="宋体" w:eastAsia="宋体" w:cs="宋体"/>
          <w:b/>
          <w:sz w:val="20"/>
        </w:rPr>
        <w:t>D. 预收账款</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45、 5月末企业的资产总额为300万元，6月1日发生下列三笔业务:①取得短期借款20万元存入银行;②收回应收账款50万元存入银行;③用银行存款偿还前欠货款30万元。这些业务发生后，该企业的资产总额应为</w:t>
      </w:r>
    </w:p>
    <w:p>
      <w:r>
        <w:rPr>
          <w:rFonts w:ascii="宋体" w:hAnsi="宋体" w:eastAsia="宋体" w:cs="宋体"/>
          <w:b/>
          <w:sz w:val="20"/>
        </w:rPr>
        <w:t>A. 290万元</w:t>
      </w:r>
    </w:p>
    <w:p>
      <w:r>
        <w:rPr>
          <w:rFonts w:ascii="宋体" w:hAnsi="宋体" w:eastAsia="宋体" w:cs="宋体"/>
          <w:b w:val="0"/>
          <w:sz w:val="20"/>
        </w:rPr>
        <w:t>B. 320万元</w:t>
      </w:r>
    </w:p>
    <w:p>
      <w:r>
        <w:rPr>
          <w:rFonts w:ascii="宋体" w:hAnsi="宋体" w:eastAsia="宋体" w:cs="宋体"/>
          <w:b w:val="0"/>
          <w:sz w:val="20"/>
        </w:rPr>
        <w:t>C. 370万元</w:t>
      </w:r>
    </w:p>
    <w:p>
      <w:r>
        <w:rPr>
          <w:rFonts w:ascii="宋体" w:hAnsi="宋体" w:eastAsia="宋体" w:cs="宋体"/>
          <w:b w:val="0"/>
          <w:sz w:val="20"/>
        </w:rPr>
        <w:t>D. 400万元</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46、 从账簿的外表形式看，银行存款日记账应采用</w:t>
      </w:r>
    </w:p>
    <w:p>
      <w:r>
        <w:rPr>
          <w:rFonts w:ascii="宋体" w:hAnsi="宋体" w:eastAsia="宋体" w:cs="宋体"/>
          <w:b w:val="0"/>
          <w:sz w:val="20"/>
        </w:rPr>
        <w:t>A. 备查式</w:t>
      </w:r>
    </w:p>
    <w:p>
      <w:r>
        <w:rPr>
          <w:rFonts w:ascii="宋体" w:hAnsi="宋体" w:eastAsia="宋体" w:cs="宋体"/>
          <w:b w:val="0"/>
          <w:sz w:val="20"/>
        </w:rPr>
        <w:t>B. 活页式</w:t>
      </w:r>
    </w:p>
    <w:p>
      <w:r>
        <w:rPr>
          <w:rFonts w:ascii="宋体" w:hAnsi="宋体" w:eastAsia="宋体" w:cs="宋体"/>
          <w:b w:val="0"/>
          <w:sz w:val="20"/>
        </w:rPr>
        <w:t>C. 卡片式</w:t>
      </w:r>
    </w:p>
    <w:p>
      <w:r>
        <w:rPr>
          <w:rFonts w:ascii="宋体" w:hAnsi="宋体" w:eastAsia="宋体" w:cs="宋体"/>
          <w:b/>
          <w:sz w:val="20"/>
        </w:rPr>
        <w:t>D. 订本式</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47、 下列有关财务报表的表述中，不正确的是</w:t>
      </w:r>
    </w:p>
    <w:p>
      <w:r>
        <w:rPr>
          <w:rFonts w:ascii="宋体" w:hAnsi="宋体" w:eastAsia="宋体" w:cs="宋体"/>
          <w:b/>
          <w:sz w:val="20"/>
        </w:rPr>
        <w:t>A. 财务报表仅指资产负债表</w:t>
      </w:r>
    </w:p>
    <w:p>
      <w:r>
        <w:rPr>
          <w:rFonts w:ascii="宋体" w:hAnsi="宋体" w:eastAsia="宋体" w:cs="宋体"/>
          <w:b w:val="0"/>
          <w:sz w:val="20"/>
        </w:rPr>
        <w:t>B. 企业至少应当按年编制财务报表</w:t>
      </w:r>
    </w:p>
    <w:p>
      <w:r>
        <w:rPr>
          <w:rFonts w:ascii="宋体" w:hAnsi="宋体" w:eastAsia="宋体" w:cs="宋体"/>
          <w:b w:val="0"/>
          <w:sz w:val="20"/>
        </w:rPr>
        <w:t>C. 编制财务报表是会计核算的专门方法之一</w:t>
      </w:r>
    </w:p>
    <w:p>
      <w:r>
        <w:rPr>
          <w:rFonts w:ascii="宋体" w:hAnsi="宋体" w:eastAsia="宋体" w:cs="宋体"/>
          <w:b w:val="0"/>
          <w:sz w:val="20"/>
        </w:rPr>
        <w:t>D. 财务报表是企业对外提供会计信息的文件</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48、 以实际收到或支付现金的时间作为确认收入与费用的标准，该会计基础称为</w:t>
      </w:r>
    </w:p>
    <w:p>
      <w:r>
        <w:rPr>
          <w:rFonts w:ascii="宋体" w:hAnsi="宋体" w:eastAsia="宋体" w:cs="宋体"/>
          <w:b w:val="0"/>
          <w:sz w:val="20"/>
        </w:rPr>
        <w:t>A. 权责发生制</w:t>
      </w:r>
    </w:p>
    <w:p>
      <w:r>
        <w:rPr>
          <w:rFonts w:ascii="宋体" w:hAnsi="宋体" w:eastAsia="宋体" w:cs="宋体"/>
          <w:b/>
          <w:sz w:val="20"/>
        </w:rPr>
        <w:t>B. 收付实现制</w:t>
      </w:r>
    </w:p>
    <w:p>
      <w:r>
        <w:rPr>
          <w:rFonts w:ascii="宋体" w:hAnsi="宋体" w:eastAsia="宋体" w:cs="宋体"/>
          <w:b w:val="0"/>
          <w:sz w:val="20"/>
        </w:rPr>
        <w:t>C. 永续盘存制</w:t>
      </w:r>
    </w:p>
    <w:p>
      <w:r>
        <w:rPr>
          <w:rFonts w:ascii="宋体" w:hAnsi="宋体" w:eastAsia="宋体" w:cs="宋体"/>
          <w:b w:val="0"/>
          <w:sz w:val="20"/>
        </w:rPr>
        <w:t>D. 实地盘存制</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49、 某经济业务发生引起一项负债增加的同时，可能引</w:t>
      </w:r>
    </w:p>
    <w:p>
      <w:r>
        <w:rPr>
          <w:rFonts w:ascii="宋体" w:hAnsi="宋体" w:eastAsia="宋体" w:cs="宋体"/>
          <w:b w:val="0"/>
          <w:sz w:val="20"/>
        </w:rPr>
        <w:t>A. 资产减少</w:t>
      </w:r>
    </w:p>
    <w:p>
      <w:r>
        <w:rPr>
          <w:rFonts w:ascii="宋体" w:hAnsi="宋体" w:eastAsia="宋体" w:cs="宋体"/>
          <w:b w:val="0"/>
          <w:sz w:val="20"/>
        </w:rPr>
        <w:t>B. 另一项负债增加</w:t>
      </w:r>
    </w:p>
    <w:p>
      <w:r>
        <w:rPr>
          <w:rFonts w:ascii="宋体" w:hAnsi="宋体" w:eastAsia="宋体" w:cs="宋体"/>
          <w:b w:val="0"/>
          <w:sz w:val="20"/>
        </w:rPr>
        <w:t>C. 所有者权益增加</w:t>
      </w:r>
    </w:p>
    <w:p>
      <w:r>
        <w:rPr>
          <w:rFonts w:ascii="宋体" w:hAnsi="宋体" w:eastAsia="宋体" w:cs="宋体"/>
          <w:b/>
          <w:sz w:val="20"/>
        </w:rPr>
        <w:t>D. 所有者权益减少</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50、 “实收资本”明细账的账页格式一般采用</w:t>
      </w:r>
    </w:p>
    <w:p>
      <w:r>
        <w:rPr>
          <w:rFonts w:ascii="宋体" w:hAnsi="宋体" w:eastAsia="宋体" w:cs="宋体"/>
          <w:b w:val="0"/>
          <w:sz w:val="20"/>
        </w:rPr>
        <w:t>A. 多栏式</w:t>
      </w:r>
    </w:p>
    <w:p>
      <w:r>
        <w:rPr>
          <w:rFonts w:ascii="宋体" w:hAnsi="宋体" w:eastAsia="宋体" w:cs="宋体"/>
          <w:b w:val="0"/>
          <w:sz w:val="20"/>
        </w:rPr>
        <w:t>B. 活页式</w:t>
      </w:r>
    </w:p>
    <w:p>
      <w:r>
        <w:rPr>
          <w:rFonts w:ascii="宋体" w:hAnsi="宋体" w:eastAsia="宋体" w:cs="宋体"/>
          <w:b/>
          <w:sz w:val="20"/>
        </w:rPr>
        <w:t>C. 三栏式</w:t>
      </w:r>
    </w:p>
    <w:p>
      <w:r>
        <w:rPr>
          <w:rFonts w:ascii="宋体" w:hAnsi="宋体" w:eastAsia="宋体" w:cs="宋体"/>
          <w:b w:val="0"/>
          <w:sz w:val="20"/>
        </w:rPr>
        <w:t>D. 数量金额式</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51、 下列与采购材料相关的各项支出中，不应计入材料采购成本的是</w:t>
      </w:r>
    </w:p>
    <w:p>
      <w:r>
        <w:rPr>
          <w:rFonts w:ascii="宋体" w:hAnsi="宋体" w:eastAsia="宋体" w:cs="宋体"/>
          <w:b w:val="0"/>
          <w:sz w:val="20"/>
        </w:rPr>
        <w:t>A. 材料买价</w:t>
      </w:r>
    </w:p>
    <w:p>
      <w:r>
        <w:rPr>
          <w:rFonts w:ascii="宋体" w:hAnsi="宋体" w:eastAsia="宋体" w:cs="宋体"/>
          <w:b/>
          <w:sz w:val="20"/>
        </w:rPr>
        <w:t>B. 采购员的差旅费</w:t>
      </w:r>
    </w:p>
    <w:p>
      <w:r>
        <w:rPr>
          <w:rFonts w:ascii="宋体" w:hAnsi="宋体" w:eastAsia="宋体" w:cs="宋体"/>
          <w:b w:val="0"/>
          <w:sz w:val="20"/>
        </w:rPr>
        <w:t>C. 材料运输途中的保险费</w:t>
      </w:r>
    </w:p>
    <w:p>
      <w:r>
        <w:rPr>
          <w:rFonts w:ascii="宋体" w:hAnsi="宋体" w:eastAsia="宋体" w:cs="宋体"/>
          <w:b w:val="0"/>
          <w:sz w:val="20"/>
        </w:rPr>
        <w:t>D. 材料运输途中的包装费</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52、 以企业持续、正常的生产经营活动为前提进行会计确认与计量，所体现的会计假设是</w:t>
      </w:r>
    </w:p>
    <w:p>
      <w:r>
        <w:rPr>
          <w:rFonts w:ascii="宋体" w:hAnsi="宋体" w:eastAsia="宋体" w:cs="宋体"/>
          <w:b w:val="0"/>
          <w:sz w:val="20"/>
        </w:rPr>
        <w:t>A. 会计主体</w:t>
      </w:r>
    </w:p>
    <w:p>
      <w:r>
        <w:rPr>
          <w:rFonts w:ascii="宋体" w:hAnsi="宋体" w:eastAsia="宋体" w:cs="宋体"/>
          <w:b/>
          <w:sz w:val="20"/>
        </w:rPr>
        <w:t>B. 持续经营</w:t>
      </w:r>
    </w:p>
    <w:p>
      <w:r>
        <w:rPr>
          <w:rFonts w:ascii="宋体" w:hAnsi="宋体" w:eastAsia="宋体" w:cs="宋体"/>
          <w:b w:val="0"/>
          <w:sz w:val="20"/>
        </w:rPr>
        <w:t>C. 会计分期</w:t>
      </w:r>
    </w:p>
    <w:p>
      <w:r>
        <w:rPr>
          <w:rFonts w:ascii="宋体" w:hAnsi="宋体" w:eastAsia="宋体" w:cs="宋体"/>
          <w:b w:val="0"/>
          <w:sz w:val="20"/>
        </w:rPr>
        <w:t>D. 货币计量</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53、 下列会计循环过程中，属于日常会计核算工作起点和基础的是</w:t>
      </w:r>
    </w:p>
    <w:p>
      <w:r>
        <w:rPr>
          <w:rFonts w:ascii="宋体" w:hAnsi="宋体" w:eastAsia="宋体" w:cs="宋体"/>
          <w:b w:val="0"/>
          <w:sz w:val="20"/>
        </w:rPr>
        <w:t>A. 登记会计账簿</w:t>
      </w:r>
    </w:p>
    <w:p>
      <w:r>
        <w:rPr>
          <w:rFonts w:ascii="宋体" w:hAnsi="宋体" w:eastAsia="宋体" w:cs="宋体"/>
          <w:b w:val="0"/>
          <w:sz w:val="20"/>
        </w:rPr>
        <w:t>B. 进行财产清查</w:t>
      </w:r>
    </w:p>
    <w:p>
      <w:r>
        <w:rPr>
          <w:rFonts w:ascii="宋体" w:hAnsi="宋体" w:eastAsia="宋体" w:cs="宋体"/>
          <w:b w:val="0"/>
          <w:sz w:val="20"/>
        </w:rPr>
        <w:t>C. 编制财务报表</w:t>
      </w:r>
    </w:p>
    <w:p>
      <w:r>
        <w:rPr>
          <w:rFonts w:ascii="宋体" w:hAnsi="宋体" w:eastAsia="宋体" w:cs="宋体"/>
          <w:b/>
          <w:sz w:val="20"/>
        </w:rPr>
        <w:t>D. 填制和审核会计凭证</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54、 某公司期末资产总额100万元、负债总额60万元，则该公司期末所有者权益总额应为</w:t>
      </w:r>
    </w:p>
    <w:p>
      <w:r>
        <w:rPr>
          <w:rFonts w:ascii="宋体" w:hAnsi="宋体" w:eastAsia="宋体" w:cs="宋体"/>
          <w:b/>
          <w:sz w:val="20"/>
        </w:rPr>
        <w:t>A. 40万元</w:t>
      </w:r>
    </w:p>
    <w:p>
      <w:r>
        <w:rPr>
          <w:rFonts w:ascii="宋体" w:hAnsi="宋体" w:eastAsia="宋体" w:cs="宋体"/>
          <w:b w:val="0"/>
          <w:sz w:val="20"/>
        </w:rPr>
        <w:t>B. 60万元</w:t>
      </w:r>
    </w:p>
    <w:p>
      <w:r>
        <w:rPr>
          <w:rFonts w:ascii="宋体" w:hAnsi="宋体" w:eastAsia="宋体" w:cs="宋体"/>
          <w:b w:val="0"/>
          <w:sz w:val="20"/>
        </w:rPr>
        <w:t>C. 100万元</w:t>
      </w:r>
    </w:p>
    <w:p>
      <w:r>
        <w:rPr>
          <w:rFonts w:ascii="宋体" w:hAnsi="宋体" w:eastAsia="宋体" w:cs="宋体"/>
          <w:b w:val="0"/>
          <w:sz w:val="20"/>
        </w:rPr>
        <w:t>D. 160万元</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55、 因单位撤销所进行的财产清查，从清查范围看属于</w:t>
      </w:r>
    </w:p>
    <w:p>
      <w:r>
        <w:rPr>
          <w:rFonts w:ascii="宋体" w:hAnsi="宋体" w:eastAsia="宋体" w:cs="宋体"/>
          <w:b w:val="0"/>
          <w:sz w:val="20"/>
        </w:rPr>
        <w:t>A. 定期清查</w:t>
      </w:r>
    </w:p>
    <w:p>
      <w:r>
        <w:rPr>
          <w:rFonts w:ascii="宋体" w:hAnsi="宋体" w:eastAsia="宋体" w:cs="宋体"/>
          <w:b/>
          <w:sz w:val="20"/>
        </w:rPr>
        <w:t>B. 全面清查</w:t>
      </w:r>
    </w:p>
    <w:p>
      <w:r>
        <w:rPr>
          <w:rFonts w:ascii="宋体" w:hAnsi="宋体" w:eastAsia="宋体" w:cs="宋体"/>
          <w:b w:val="0"/>
          <w:sz w:val="20"/>
        </w:rPr>
        <w:t>C. 局部清查</w:t>
      </w:r>
    </w:p>
    <w:p>
      <w:r>
        <w:rPr>
          <w:rFonts w:ascii="宋体" w:hAnsi="宋体" w:eastAsia="宋体" w:cs="宋体"/>
          <w:b w:val="0"/>
          <w:sz w:val="20"/>
        </w:rPr>
        <w:t>D. 实地清查</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56、 “应付账款账户期初贷方余额8000元，本期借方发生额14000元，本期贷方发生额12000元。则该账户的期末余额为</w:t>
      </w:r>
    </w:p>
    <w:p>
      <w:r>
        <w:rPr>
          <w:rFonts w:ascii="宋体" w:hAnsi="宋体" w:eastAsia="宋体" w:cs="宋体"/>
          <w:b w:val="0"/>
          <w:sz w:val="20"/>
        </w:rPr>
        <w:t>A. 2000元</w:t>
      </w:r>
    </w:p>
    <w:p>
      <w:r>
        <w:rPr>
          <w:rFonts w:ascii="宋体" w:hAnsi="宋体" w:eastAsia="宋体" w:cs="宋体"/>
          <w:b w:val="0"/>
          <w:sz w:val="20"/>
        </w:rPr>
        <w:t>B. 4000元</w:t>
      </w:r>
    </w:p>
    <w:p>
      <w:r>
        <w:rPr>
          <w:rFonts w:ascii="宋体" w:hAnsi="宋体" w:eastAsia="宋体" w:cs="宋体"/>
          <w:b/>
          <w:sz w:val="20"/>
        </w:rPr>
        <w:t>C. 6000元</w:t>
      </w:r>
    </w:p>
    <w:p>
      <w:r>
        <w:rPr>
          <w:rFonts w:ascii="宋体" w:hAnsi="宋体" w:eastAsia="宋体" w:cs="宋体"/>
          <w:b w:val="0"/>
          <w:sz w:val="20"/>
        </w:rPr>
        <w:t>D. 10000元</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57、 不同企业同一期间发生的相同或相似的经济业务应采用规定的会计政策，确保会计信息口径一致。其所体现的会计信息质量要求是</w:t>
      </w:r>
    </w:p>
    <w:p>
      <w:r>
        <w:rPr>
          <w:rFonts w:ascii="宋体" w:hAnsi="宋体" w:eastAsia="宋体" w:cs="宋体"/>
          <w:b w:val="0"/>
          <w:sz w:val="20"/>
        </w:rPr>
        <w:t>A. 相关性</w:t>
      </w:r>
    </w:p>
    <w:p>
      <w:r>
        <w:rPr>
          <w:rFonts w:ascii="宋体" w:hAnsi="宋体" w:eastAsia="宋体" w:cs="宋体"/>
          <w:b/>
          <w:sz w:val="20"/>
        </w:rPr>
        <w:t>B. 可比性</w:t>
      </w:r>
    </w:p>
    <w:p>
      <w:r>
        <w:rPr>
          <w:rFonts w:ascii="宋体" w:hAnsi="宋体" w:eastAsia="宋体" w:cs="宋体"/>
          <w:b w:val="0"/>
          <w:sz w:val="20"/>
        </w:rPr>
        <w:t>C. 可靠性</w:t>
      </w:r>
    </w:p>
    <w:p>
      <w:r>
        <w:rPr>
          <w:rFonts w:ascii="宋体" w:hAnsi="宋体" w:eastAsia="宋体" w:cs="宋体"/>
          <w:b w:val="0"/>
          <w:sz w:val="20"/>
        </w:rPr>
        <w:t>D. 谨慎性</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58、 某企业本月发生如下业务：收回上月应收账款20万元存入银行；销售产品一批，价款80万元尚未收到；预收货款5万元存入银行，采用权责发生制，该企业本月应确认收入</w:t>
      </w:r>
    </w:p>
    <w:p>
      <w:r>
        <w:rPr>
          <w:rFonts w:ascii="宋体" w:hAnsi="宋体" w:eastAsia="宋体" w:cs="宋体"/>
          <w:b w:val="0"/>
          <w:sz w:val="20"/>
        </w:rPr>
        <w:t>A. 25万元</w:t>
      </w:r>
    </w:p>
    <w:p>
      <w:r>
        <w:rPr>
          <w:rFonts w:ascii="宋体" w:hAnsi="宋体" w:eastAsia="宋体" w:cs="宋体"/>
          <w:b/>
          <w:sz w:val="20"/>
        </w:rPr>
        <w:t>B. 80万元</w:t>
      </w:r>
    </w:p>
    <w:p>
      <w:r>
        <w:rPr>
          <w:rFonts w:ascii="宋体" w:hAnsi="宋体" w:eastAsia="宋体" w:cs="宋体"/>
          <w:b w:val="0"/>
          <w:sz w:val="20"/>
        </w:rPr>
        <w:t>C. 100万元</w:t>
      </w:r>
    </w:p>
    <w:p>
      <w:r>
        <w:rPr>
          <w:rFonts w:ascii="宋体" w:hAnsi="宋体" w:eastAsia="宋体" w:cs="宋体"/>
          <w:b w:val="0"/>
          <w:sz w:val="20"/>
        </w:rPr>
        <w:t>D. 105万元</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59、 固定资产盈亏净损失，经批准后一般应计入</w:t>
      </w:r>
    </w:p>
    <w:p>
      <w:r>
        <w:rPr>
          <w:rFonts w:ascii="宋体" w:hAnsi="宋体" w:eastAsia="宋体" w:cs="宋体"/>
          <w:b w:val="0"/>
          <w:sz w:val="20"/>
        </w:rPr>
        <w:t>A. 管理费用</w:t>
      </w:r>
    </w:p>
    <w:p>
      <w:r>
        <w:rPr>
          <w:rFonts w:ascii="宋体" w:hAnsi="宋体" w:eastAsia="宋体" w:cs="宋体"/>
          <w:b w:val="0"/>
          <w:sz w:val="20"/>
        </w:rPr>
        <w:t>B. 投资损失</w:t>
      </w:r>
    </w:p>
    <w:p>
      <w:r>
        <w:rPr>
          <w:rFonts w:ascii="宋体" w:hAnsi="宋体" w:eastAsia="宋体" w:cs="宋体"/>
          <w:b/>
          <w:sz w:val="20"/>
        </w:rPr>
        <w:t>C. 营业外支出</w:t>
      </w:r>
    </w:p>
    <w:p>
      <w:r>
        <w:rPr>
          <w:rFonts w:ascii="宋体" w:hAnsi="宋体" w:eastAsia="宋体" w:cs="宋体"/>
          <w:b w:val="0"/>
          <w:sz w:val="20"/>
        </w:rPr>
        <w:t>D. 其他业务成本</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60、 某公司“长期借款”账户期末余额 800 万元，其中一年内到期应予偿还的金额 100 万元，则资产负债表 中“长期借款”项目的期末余额应填列</w:t>
      </w:r>
    </w:p>
    <w:p>
      <w:r>
        <w:rPr>
          <w:rFonts w:ascii="宋体" w:hAnsi="宋体" w:eastAsia="宋体" w:cs="宋体"/>
          <w:b w:val="0"/>
          <w:sz w:val="20"/>
        </w:rPr>
        <w:t>A. 100万元</w:t>
      </w:r>
    </w:p>
    <w:p>
      <w:r>
        <w:rPr>
          <w:rFonts w:ascii="宋体" w:hAnsi="宋体" w:eastAsia="宋体" w:cs="宋体"/>
          <w:b/>
          <w:sz w:val="20"/>
        </w:rPr>
        <w:t>B. 700万元</w:t>
      </w:r>
    </w:p>
    <w:p>
      <w:r>
        <w:rPr>
          <w:rFonts w:ascii="宋体" w:hAnsi="宋体" w:eastAsia="宋体" w:cs="宋体"/>
          <w:b w:val="0"/>
          <w:sz w:val="20"/>
        </w:rPr>
        <w:t>C. 800万元</w:t>
      </w:r>
    </w:p>
    <w:p>
      <w:r>
        <w:rPr>
          <w:rFonts w:ascii="宋体" w:hAnsi="宋体" w:eastAsia="宋体" w:cs="宋体"/>
          <w:b w:val="0"/>
          <w:sz w:val="20"/>
        </w:rPr>
        <w:t>D. 900万元</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61、 用银行存款购入固定资产，应填制的专用记账凭证是</w:t>
      </w:r>
    </w:p>
    <w:p>
      <w:r>
        <w:rPr>
          <w:rFonts w:ascii="宋体" w:hAnsi="宋体" w:eastAsia="宋体" w:cs="宋体"/>
          <w:b w:val="0"/>
          <w:sz w:val="20"/>
        </w:rPr>
        <w:t>A. 收款凭证</w:t>
      </w:r>
    </w:p>
    <w:p>
      <w:r>
        <w:rPr>
          <w:rFonts w:ascii="宋体" w:hAnsi="宋体" w:eastAsia="宋体" w:cs="宋体"/>
          <w:b w:val="0"/>
          <w:sz w:val="20"/>
        </w:rPr>
        <w:t>B. 转账凭证</w:t>
      </w:r>
    </w:p>
    <w:p>
      <w:r>
        <w:rPr>
          <w:rFonts w:ascii="宋体" w:hAnsi="宋体" w:eastAsia="宋体" w:cs="宋体"/>
          <w:b/>
          <w:sz w:val="20"/>
        </w:rPr>
        <w:t>C. 付款凭证</w:t>
      </w:r>
    </w:p>
    <w:p>
      <w:r>
        <w:rPr>
          <w:rFonts w:ascii="宋体" w:hAnsi="宋体" w:eastAsia="宋体" w:cs="宋体"/>
          <w:b w:val="0"/>
          <w:sz w:val="20"/>
        </w:rPr>
        <w:t>D. 累计凭证</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62、 对行政管理部门用固定资产计提折旧时，应贷记的账户是</w:t>
      </w:r>
    </w:p>
    <w:p>
      <w:r>
        <w:rPr>
          <w:rFonts w:ascii="宋体" w:hAnsi="宋体" w:eastAsia="宋体" w:cs="宋体"/>
          <w:b w:val="0"/>
          <w:sz w:val="20"/>
        </w:rPr>
        <w:t>A. “管理费用”</w:t>
      </w:r>
    </w:p>
    <w:p>
      <w:r>
        <w:rPr>
          <w:rFonts w:ascii="宋体" w:hAnsi="宋体" w:eastAsia="宋体" w:cs="宋体"/>
          <w:b w:val="0"/>
          <w:sz w:val="20"/>
        </w:rPr>
        <w:t>B. “制造费用”</w:t>
      </w:r>
    </w:p>
    <w:p>
      <w:r>
        <w:rPr>
          <w:rFonts w:ascii="宋体" w:hAnsi="宋体" w:eastAsia="宋体" w:cs="宋体"/>
          <w:b/>
          <w:sz w:val="20"/>
        </w:rPr>
        <w:t>C. “累计折旧”</w:t>
      </w:r>
    </w:p>
    <w:p>
      <w:r>
        <w:rPr>
          <w:rFonts w:ascii="宋体" w:hAnsi="宋体" w:eastAsia="宋体" w:cs="宋体"/>
          <w:b w:val="0"/>
          <w:sz w:val="20"/>
        </w:rPr>
        <w:t>D. “生产成本”</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63、 按来源来分，购进货物取得的发票属于</w:t>
      </w:r>
    </w:p>
    <w:p>
      <w:r>
        <w:rPr>
          <w:rFonts w:ascii="宋体" w:hAnsi="宋体" w:eastAsia="宋体" w:cs="宋体"/>
          <w:b w:val="0"/>
          <w:sz w:val="20"/>
        </w:rPr>
        <w:t>A. 自制原始凭证</w:t>
      </w:r>
    </w:p>
    <w:p>
      <w:r>
        <w:rPr>
          <w:rFonts w:ascii="宋体" w:hAnsi="宋体" w:eastAsia="宋体" w:cs="宋体"/>
          <w:b w:val="0"/>
          <w:sz w:val="20"/>
        </w:rPr>
        <w:t>B. 专用原始凭证</w:t>
      </w:r>
    </w:p>
    <w:p>
      <w:r>
        <w:rPr>
          <w:rFonts w:ascii="宋体" w:hAnsi="宋体" w:eastAsia="宋体" w:cs="宋体"/>
          <w:b w:val="0"/>
          <w:sz w:val="20"/>
        </w:rPr>
        <w:t>C. 通用原始凭证</w:t>
      </w:r>
    </w:p>
    <w:p>
      <w:r>
        <w:rPr>
          <w:rFonts w:ascii="宋体" w:hAnsi="宋体" w:eastAsia="宋体" w:cs="宋体"/>
          <w:b/>
          <w:sz w:val="20"/>
        </w:rPr>
        <w:t>D. 外来原始凭证</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64、 在我国会计规范体系中处于最高层次的是</w:t>
      </w:r>
    </w:p>
    <w:p>
      <w:r>
        <w:rPr>
          <w:rFonts w:ascii="宋体" w:hAnsi="宋体" w:eastAsia="宋体" w:cs="宋体"/>
          <w:b/>
          <w:sz w:val="20"/>
        </w:rPr>
        <w:t>A. 会计法</w:t>
      </w:r>
    </w:p>
    <w:p>
      <w:r>
        <w:rPr>
          <w:rFonts w:ascii="宋体" w:hAnsi="宋体" w:eastAsia="宋体" w:cs="宋体"/>
          <w:b w:val="0"/>
          <w:sz w:val="20"/>
        </w:rPr>
        <w:t>B. 总会计师条例</w:t>
      </w:r>
    </w:p>
    <w:p>
      <w:r>
        <w:rPr>
          <w:rFonts w:ascii="宋体" w:hAnsi="宋体" w:eastAsia="宋体" w:cs="宋体"/>
          <w:b w:val="0"/>
          <w:sz w:val="20"/>
        </w:rPr>
        <w:t>C. 企业会计准则</w:t>
      </w:r>
    </w:p>
    <w:p>
      <w:r>
        <w:rPr>
          <w:rFonts w:ascii="宋体" w:hAnsi="宋体" w:eastAsia="宋体" w:cs="宋体"/>
          <w:b w:val="0"/>
          <w:sz w:val="20"/>
        </w:rPr>
        <w:t>D. 企业会计制度</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65、 下列账户中属于集合分配账户的是</w:t>
      </w:r>
    </w:p>
    <w:p>
      <w:r>
        <w:rPr>
          <w:rFonts w:ascii="宋体" w:hAnsi="宋体" w:eastAsia="宋体" w:cs="宋体"/>
          <w:b w:val="0"/>
          <w:sz w:val="20"/>
        </w:rPr>
        <w:t>A. “管理费用”</w:t>
      </w:r>
    </w:p>
    <w:p>
      <w:r>
        <w:rPr>
          <w:rFonts w:ascii="宋体" w:hAnsi="宋体" w:eastAsia="宋体" w:cs="宋体"/>
          <w:b/>
          <w:sz w:val="20"/>
        </w:rPr>
        <w:t>B. “制造费用”</w:t>
      </w:r>
    </w:p>
    <w:p>
      <w:r>
        <w:rPr>
          <w:rFonts w:ascii="宋体" w:hAnsi="宋体" w:eastAsia="宋体" w:cs="宋体"/>
          <w:b w:val="0"/>
          <w:sz w:val="20"/>
        </w:rPr>
        <w:t>C. “财务费用”</w:t>
      </w:r>
    </w:p>
    <w:p>
      <w:r>
        <w:rPr>
          <w:rFonts w:ascii="宋体" w:hAnsi="宋体" w:eastAsia="宋体" w:cs="宋体"/>
          <w:b w:val="0"/>
          <w:sz w:val="20"/>
        </w:rPr>
        <w:t>D. “销售费用”</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66、 9月1日企业所有者权益如下：实收资本410万元。盈余公积40万元，未分配利润20万元。则该企业9月1日的留存收益应为</w:t>
      </w:r>
    </w:p>
    <w:p>
      <w:r>
        <w:rPr>
          <w:rFonts w:ascii="宋体" w:hAnsi="宋体" w:eastAsia="宋体" w:cs="宋体"/>
          <w:b w:val="0"/>
          <w:sz w:val="20"/>
        </w:rPr>
        <w:t>A. 20万元</w:t>
      </w:r>
    </w:p>
    <w:p>
      <w:r>
        <w:rPr>
          <w:rFonts w:ascii="宋体" w:hAnsi="宋体" w:eastAsia="宋体" w:cs="宋体"/>
          <w:b w:val="0"/>
          <w:sz w:val="20"/>
        </w:rPr>
        <w:t>B. 40万元</w:t>
      </w:r>
    </w:p>
    <w:p>
      <w:r>
        <w:rPr>
          <w:rFonts w:ascii="宋体" w:hAnsi="宋体" w:eastAsia="宋体" w:cs="宋体"/>
          <w:b/>
          <w:sz w:val="20"/>
        </w:rPr>
        <w:t>C. 60万元</w:t>
      </w:r>
    </w:p>
    <w:p>
      <w:r>
        <w:rPr>
          <w:rFonts w:ascii="宋体" w:hAnsi="宋体" w:eastAsia="宋体" w:cs="宋体"/>
          <w:b w:val="0"/>
          <w:sz w:val="20"/>
        </w:rPr>
        <w:t>D. 470万元</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67、 下列资产负债表项目中，可根据相应总分类账户期末余额直接填列的</w:t>
      </w:r>
    </w:p>
    <w:p>
      <w:r>
        <w:rPr>
          <w:rFonts w:ascii="宋体" w:hAnsi="宋体" w:eastAsia="宋体" w:cs="宋体"/>
          <w:b w:val="0"/>
          <w:sz w:val="20"/>
        </w:rPr>
        <w:t>A. 存货</w:t>
      </w:r>
    </w:p>
    <w:p>
      <w:r>
        <w:rPr>
          <w:rFonts w:ascii="宋体" w:hAnsi="宋体" w:eastAsia="宋体" w:cs="宋体"/>
          <w:b w:val="0"/>
          <w:sz w:val="20"/>
        </w:rPr>
        <w:t>B. 货币资金</w:t>
      </w:r>
    </w:p>
    <w:p>
      <w:r>
        <w:rPr>
          <w:rFonts w:ascii="宋体" w:hAnsi="宋体" w:eastAsia="宋体" w:cs="宋体"/>
          <w:b w:val="0"/>
          <w:sz w:val="20"/>
        </w:rPr>
        <w:t>C. 固定资产</w:t>
      </w:r>
    </w:p>
    <w:p>
      <w:r>
        <w:rPr>
          <w:rFonts w:ascii="宋体" w:hAnsi="宋体" w:eastAsia="宋体" w:cs="宋体"/>
          <w:b/>
          <w:sz w:val="20"/>
        </w:rPr>
        <w:t>D. 短期借款</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68、 借记“在途物资”账户、贷记“应付账款”账户，该账户对应关系所反映的经济业务内容是</w:t>
      </w:r>
    </w:p>
    <w:p>
      <w:r>
        <w:rPr>
          <w:rFonts w:ascii="宋体" w:hAnsi="宋体" w:eastAsia="宋体" w:cs="宋体"/>
          <w:b/>
          <w:sz w:val="20"/>
        </w:rPr>
        <w:t>A. 赊购材料未入库</w:t>
      </w:r>
    </w:p>
    <w:p>
      <w:r>
        <w:rPr>
          <w:rFonts w:ascii="宋体" w:hAnsi="宋体" w:eastAsia="宋体" w:cs="宋体"/>
          <w:b w:val="0"/>
          <w:sz w:val="20"/>
        </w:rPr>
        <w:t>B. 赊购材料已入库</w:t>
      </w:r>
    </w:p>
    <w:p>
      <w:r>
        <w:rPr>
          <w:rFonts w:ascii="宋体" w:hAnsi="宋体" w:eastAsia="宋体" w:cs="宋体"/>
          <w:b w:val="0"/>
          <w:sz w:val="20"/>
        </w:rPr>
        <w:t>C. 购入材料款已付、未入库</w:t>
      </w:r>
    </w:p>
    <w:p>
      <w:r>
        <w:rPr>
          <w:rFonts w:ascii="宋体" w:hAnsi="宋体" w:eastAsia="宋体" w:cs="宋体"/>
          <w:b w:val="0"/>
          <w:sz w:val="20"/>
        </w:rPr>
        <w:t>D. 购入材料款已付、已入库</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69、 3月初企业负债总额1000万元。本月收回应收账款50万元存入银行，用银行存款偿还应付账款200万元，则本月末该企业的负债总额应为</w:t>
      </w:r>
    </w:p>
    <w:p>
      <w:r>
        <w:rPr>
          <w:rFonts w:ascii="宋体" w:hAnsi="宋体" w:eastAsia="宋体" w:cs="宋体"/>
          <w:b/>
          <w:sz w:val="20"/>
        </w:rPr>
        <w:t>A. 800万元</w:t>
      </w:r>
    </w:p>
    <w:p>
      <w:r>
        <w:rPr>
          <w:rFonts w:ascii="宋体" w:hAnsi="宋体" w:eastAsia="宋体" w:cs="宋体"/>
          <w:b w:val="0"/>
          <w:sz w:val="20"/>
        </w:rPr>
        <w:t>B. 1050万元</w:t>
      </w:r>
    </w:p>
    <w:p>
      <w:r>
        <w:rPr>
          <w:rFonts w:ascii="宋体" w:hAnsi="宋体" w:eastAsia="宋体" w:cs="宋体"/>
          <w:b w:val="0"/>
          <w:sz w:val="20"/>
        </w:rPr>
        <w:t>C. 1200万元</w:t>
      </w:r>
    </w:p>
    <w:p>
      <w:r>
        <w:rPr>
          <w:rFonts w:ascii="宋体" w:hAnsi="宋体" w:eastAsia="宋体" w:cs="宋体"/>
          <w:b w:val="0"/>
          <w:sz w:val="20"/>
        </w:rPr>
        <w:t>D. 1250万元</w:t>
      </w:r>
    </w:p>
    <w:p>
      <w:r>
        <w:rPr>
          <w:rFonts w:ascii="宋体" w:hAnsi="宋体" w:eastAsia="宋体" w:cs="宋体"/>
          <w:b w:val="0"/>
          <w:sz w:val="20"/>
        </w:rPr>
        <w:t>答案：</w:t>
      </w:r>
      <w:r>
        <w:rPr>
          <w:rFonts w:ascii="宋体" w:hAnsi="宋体" w:eastAsia="宋体" w:cs="宋体"/>
          <w:b/>
          <w:sz w:val="20"/>
        </w:rPr>
        <w:t>A</w:t>
      </w:r>
    </w:p>
    <w:p/>
    <w:p>
      <w:pPr>
        <w:jc w:val="center"/>
      </w:pPr>
      <w:r>
        <w:rPr>
          <w:b/>
          <w:sz w:val="30"/>
        </w:rPr>
        <w:t>判断题</w:t>
      </w:r>
    </w:p>
    <w:p>
      <w:r>
        <w:rPr>
          <w:rFonts w:ascii="宋体" w:hAnsi="宋体" w:eastAsia="宋体" w:cs="宋体"/>
          <w:b w:val="0"/>
          <w:sz w:val="20"/>
        </w:rPr>
        <w:t>70、 只要取得会计从业资格证书，就可以担任单位会计机构负责人。</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71、 当企业不单独设置“预收账款”账户时，可以用“应付账款”账户同时反映销售产品或提供劳务的应收款项和预收款项，“应付账款”账户便是债权债务结算账户。</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72、 “库存商品”账户的借方记录入库库存商品的实际成本，贷方记录发出库存商品的实际成本，借方余额表示结存库存商品的实际成本。</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73、 资产负债表中各项目的期末数一般根据相应账户的本期发生额填列。</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74、 总分类账户登记在借方,其所属的明细分类账户可以登记在贷方。(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75、 在具体账户中，究竟规定哪一方记录增加额、哪一方记录减少额，取决于会计人员的经验判断。</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76、 所有经济业务的发生，都会引起会计等式两边发生变化。（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77、 借贷记账法下“借”表示增加,“贷”表示减少。()</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78、 复合会计分录仅指多借多贷的会计分录。()</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79、 某企业年末“固定资产”账户借方金额为100000元，“累计折旧”账户贷方金额为20000元，则该企业年末固定资产净值为80000元。</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80、 进行财产清查时，如果发现账存数小于实存数，即为盘亏。（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81、 企业发生的任何经济业务都必须要取得会计凭证。()</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82、 会计分期不同,对各期的利润总额不会产生影响。()</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83、 会计方法主要是指会计核算方法。()</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84、 会计核算基本前提之所以称为会计假设,是由于其缺乏客观性和人们无法对其进行证明。()</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85、 营业外收支净额是指与企业生产经营有着直接关系的各种对外营业收入减去对外营业支出后的净额。</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86、 抵减账户的余额一定要与被调整账户的余额方向相同。</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87、 所有的账户都是依据会计科目开设的。（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88、 收入、费用、利润反映企业的财务状况，构成资产负债表的项目，亦称资产负债表要素。</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89、 会计记录不一定要求连续地记录,对于不重要的经济业务可以不记录。()</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90、 费用类账户的结构与负债及所有者权益类账户结构基本相同。</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91、 出纳人员只需根据收款、付款业务的原始凭证办理收、付款项。（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92、 借贷记账法下会计分录的格式为：借方的账户写在上面偏右，贷方的账户写在下面偏左，左右错开一个字。</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93、 会计科目仅有名称,若要体现会计要素的增减变化及其结果则要借助于账户。()</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94、 会计计量单位只有货币计量单位。()</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95、 总分类账户和明细分类账户在金额上必然相等的关系,称为勾稽关系。()</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96、 收入一费用=利润是复式记账的理论基础,也是编制资产负债表的依据。()</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97、 “四柱清册”是通过“旧管(期初结存)+新收(本期收入)=开除(本期支出)+实在(期末结存)”的平衡公式来结算本期财产物资增减变化及其结果的。()</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98、 资产负债表是一种静态报表，应根据有关账户的期末余额直接填制。（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99、 会计主体都是法人企业。()</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100、 公允价值可以真实反映资产、负债的价值，实务中通常将其作为会计的基本计量属性。</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101、 生产成本明细账和管理费用明细账的格式适宜采用多栏式。（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102、 为生产产品而发生的固定资产折旧构成制造成本的一部分，与制造产品无直接关系的固定资产折旧构成管理费用的一部分。</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103、 资产是一种经济资源，具体表现为具有各种实物形态的财产。（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104、 明细分类账户是依据企业经济业务的具体内容设置的，它所提供的明细核算资料主要是为满足企业内部经营管理需要。</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105、 某企业在年底资产盘点中发现一项固定资产盘盈，无法查明原因，会计人员贷记“营业外收入”账户。</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106、 企业集团不是一个独立的法人,但也可以作为一个会计主体。()</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107、 会计科目和账户的分类口径和核算内容并不完全一致。()</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108、 所有者权益,又称净资产,其金额等于资产总额减去负债总额。()</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109、 企业的净利润（税后利润）等于营业利润加上营业外收入减去营业外支出。</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110、 资产=负债＋所有者权益反映了一定时期内企业的会计要素之间的平衡关系，它是一种动态的关系。</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111、 管理费用的发生额，直接关系到当月产品成本的高低和利润总额的大小。（  ）</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112、 所有的账户都是依据会计科目开设的。()</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113、 11月末企业的银行存款有借方余额500000元，应收账款有借方余额100000元，预收账款有贷方余额50000元，则11月末企业的资产为6500000元。</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114、 任何经济业务的发生都不会改变“资产=负债十所有者权益”的恒等关系。()</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115、 随着经济的发展和会计活动范围及内容的不断扩大,会计的职能也在不断扩大。</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116、 营业外收入与营业外支出不用分别核算，可以互相直接冲减。</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117、 会计监督不仅体现在过去的经济业务,还体现在业务发生过程中和尚未发生之前,包括事前、事中、事后监督。()</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118、 某企业购入一套机械设备用于生产，款项以银行存款支付，该企业应该做的会计分录是：借记固定资产，贷记银行存款。</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119、 某企业预收客户公司20%货款，会计人员贷记“预收账款”账户。</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120、 “实收资本”账户属于资产类账户，借方登记其增加额，贷方登记其减少额。</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121、 会计的本质是一项经济管理活动。()</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122、 银行存款日记账必须采用订本式账簿。</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123、 一个账户的借方如果用来记录增加额，其贷方一定用来记录减少额。（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124、 我国所有企业都必须采用人民币作为记账本位币。()</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125、 财务会计报告只包括资产负债表、利润表和现金流量表等报表。</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126、 转账凭证不能反映现金、银行存款的增减变动。（ ）</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127、 融资租入的设备其所有权不属于企业,因此不应作为企业的资产。()</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128、 资产只能是企业拥有的能以货币计量的经济资源。()</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129、 企业对使用的机器设备在其使用年限内计提折旧是以持续经营假设为前提的。()</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130、 未来发生的交易或者事项形成的义务应当确认为负债。</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131、 账户的金额栏中记录的主要内容是本期增加合计数、本期减少合计数。</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132、 经济业务发生后，按照借贷记账法的记账规则来记账，每一笔会计分录的借贷发生额相等，一定会计期间所有账户的借方发生额与贷方发生额的合计数也相等。</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133、 所有者权益等于实收资本加上未分配利润。()</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134、 收入按照经营活动在企业经营中的地位不同分为销售商品收入、提供劳务收入和让渡资产使用权收入。</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135、 通过试算平衡并不能保证全部记账工作完全正确。()</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136、 会计科目与账户都是对会计对象具体内容的科学分类,两者口径一致,性质相同,具有相同的格式和结构。()</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137、 在分类核算会计要素的增减变动时，需要将统一性和灵活性相结合。</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138、 资产负债表中存货项目的内容仅指库存商品。</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139、 记账凭证不一定都附有原始凭证。</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140、 对于明细科目较多的会计科目,可在总分类科目下设置二级或多级明细科目。()</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pPr>
        <w:jc w:val="center"/>
      </w:pPr>
      <w:r>
        <w:rPr>
          <w:b/>
          <w:sz w:val="30"/>
        </w:rPr>
        <w:t>问答题</w:t>
      </w:r>
    </w:p>
    <w:p>
      <w:r>
        <w:rPr>
          <w:rFonts w:ascii="宋体" w:hAnsi="宋体" w:eastAsia="宋体" w:cs="宋体"/>
          <w:b w:val="0"/>
          <w:sz w:val="20"/>
        </w:rPr>
        <w:t>141、 简述盈余公积的含义及用途。</w:t>
      </w:r>
    </w:p>
    <w:p>
      <w:r>
        <w:rPr>
          <w:rFonts w:ascii="宋体" w:hAnsi="宋体" w:eastAsia="宋体" w:cs="宋体"/>
          <w:b w:val="0"/>
          <w:sz w:val="20"/>
        </w:rPr>
        <w:t>答案：</w:t>
      </w:r>
      <w:r>
        <w:rPr>
          <w:rFonts w:ascii="宋体" w:hAnsi="宋体" w:eastAsia="宋体" w:cs="宋体"/>
          <w:b/>
          <w:sz w:val="20"/>
        </w:rPr>
        <w:t>答:(1)含义:是指公司按照规定从税后净利润中提取的各种积累资金。(2)用途:弥补亏损;转增资本;发放股利。</w:t>
      </w:r>
    </w:p>
    <w:p/>
    <w:p>
      <w:r>
        <w:rPr>
          <w:rFonts w:ascii="宋体" w:hAnsi="宋体" w:eastAsia="宋体" w:cs="宋体"/>
          <w:b w:val="0"/>
          <w:sz w:val="20"/>
        </w:rPr>
        <w:t>142、 简述资产负债表期末余额栏的填列方法。</w:t>
      </w:r>
    </w:p>
    <w:p>
      <w:r>
        <w:rPr>
          <w:rFonts w:ascii="宋体" w:hAnsi="宋体" w:eastAsia="宋体" w:cs="宋体"/>
          <w:b w:val="0"/>
          <w:sz w:val="20"/>
        </w:rPr>
        <w:t>答案：</w:t>
      </w:r>
      <w:r>
        <w:rPr>
          <w:rFonts w:ascii="宋体" w:hAnsi="宋体" w:eastAsia="宋体" w:cs="宋体"/>
          <w:b/>
          <w:sz w:val="20"/>
        </w:rPr>
        <w:t>答:填列方法如下:(1)根据总账科目余额直接填列;(2)根据总账科目余额计算填列;(3)根据明细科目余额计算填列;(4)根据总账科目和明细科目余额分析计算填列;(5)根据有关科目余额扣减其备抵科目余额后的净额填列。</w:t>
      </w:r>
    </w:p>
    <w:p/>
    <w:p>
      <w:r>
        <w:rPr>
          <w:rFonts w:ascii="宋体" w:hAnsi="宋体" w:eastAsia="宋体" w:cs="宋体"/>
          <w:b w:val="0"/>
          <w:sz w:val="20"/>
        </w:rPr>
        <w:t>143、 简述企业未达账项的含义、具体内容及其调整方法。</w:t>
      </w:r>
    </w:p>
    <w:p>
      <w:r>
        <w:rPr>
          <w:rFonts w:ascii="宋体" w:hAnsi="宋体" w:eastAsia="宋体" w:cs="宋体"/>
          <w:b w:val="0"/>
          <w:sz w:val="20"/>
        </w:rPr>
        <w:t>答案：</w:t>
      </w:r>
      <w:r>
        <w:rPr>
          <w:rFonts w:ascii="宋体" w:hAnsi="宋体" w:eastAsia="宋体" w:cs="宋体"/>
          <w:b/>
          <w:sz w:val="20"/>
        </w:rPr>
        <w:t>答:(1)含义:是指企业与银行之间对于同一笔业务,由于取得结算凭证的时间不一致,导致一方取得结算凭证已登记入账,另一方尚未取得结算凭证且未登记入账的款项。(2)内容:①企业已收,银行未收;②企业已付,银行未付;③银行已收,企业未收;④银行已付,企业未付。(3)实际工作中,通过编制“银行存款余额调节表”进行核对调整。</w:t>
      </w:r>
    </w:p>
    <w:p/>
    <w:p>
      <w:r>
        <w:rPr>
          <w:rFonts w:ascii="宋体" w:hAnsi="宋体" w:eastAsia="宋体" w:cs="宋体"/>
          <w:b w:val="0"/>
          <w:sz w:val="20"/>
        </w:rPr>
        <w:t>144、 简述应收账款核算的总价法及其特点。</w:t>
      </w:r>
    </w:p>
    <w:p>
      <w:r>
        <w:rPr>
          <w:rFonts w:ascii="宋体" w:hAnsi="宋体" w:eastAsia="宋体" w:cs="宋体"/>
          <w:b w:val="0"/>
          <w:sz w:val="20"/>
        </w:rPr>
        <w:t>答案：</w:t>
      </w:r>
      <w:r>
        <w:rPr>
          <w:rFonts w:ascii="宋体" w:hAnsi="宋体" w:eastAsia="宋体" w:cs="宋体"/>
          <w:b/>
          <w:sz w:val="20"/>
        </w:rPr>
        <w:t>答:(1)总价法的概念:是将未扣减现金折扣前的交易金额作为实际售价,记作应收账款的入账金额。(2)特点如下:①现金折扣只有客户在折扣期内支付款项时方可予以确认;②给予客户的现金折扣,计入财务费用;③可以反映销售的总过程。</w:t>
      </w:r>
    </w:p>
    <w:p/>
    <w:p>
      <w:r>
        <w:rPr>
          <w:rFonts w:ascii="宋体" w:hAnsi="宋体" w:eastAsia="宋体" w:cs="宋体"/>
          <w:b w:val="0"/>
          <w:sz w:val="20"/>
        </w:rPr>
        <w:t>145、 会计的两项基本职能是什么?它们之间是何种关系?</w:t>
      </w:r>
    </w:p>
    <w:p>
      <w:r>
        <w:rPr>
          <w:rFonts w:ascii="宋体" w:hAnsi="宋体" w:eastAsia="宋体" w:cs="宋体"/>
          <w:b w:val="0"/>
          <w:sz w:val="20"/>
        </w:rPr>
        <w:t>答案：</w:t>
      </w:r>
      <w:r>
        <w:rPr>
          <w:rFonts w:ascii="宋体" w:hAnsi="宋体" w:eastAsia="宋体" w:cs="宋体"/>
          <w:b/>
          <w:sz w:val="20"/>
        </w:rPr>
        <w:t>答:(1)会计的两项基本职能:①会计核算，会计核算是指通过确认、计量、记录、报告,主要使用货币指标从价值量上反映企业和事业单位已经发生或完成的经济活动,为经营管理提供经济信息的功能。会计核算是会计的首要职能。②会计监督，会计监督是指按照一定的目的和要求,利用会计核算所提供的经济信息,对企业和行政事业单位的经济活动进行控制,使其按照预期的目标进行。(2)会计的两项基本职能的关系:①会计的核算职能和监督职能是辩证统一的关系。②会计核算是整个会计工作的基础,会计监督是整个会计工作的灵魂。</w:t>
      </w:r>
    </w:p>
    <w:p/>
    <w:p>
      <w:r>
        <w:rPr>
          <w:rFonts w:ascii="宋体" w:hAnsi="宋体" w:eastAsia="宋体" w:cs="宋体"/>
          <w:b w:val="0"/>
          <w:sz w:val="20"/>
        </w:rPr>
        <w:t>146、 简述企业在银行开立账户的规定和开立账户的种类。</w:t>
      </w:r>
    </w:p>
    <w:p>
      <w:r>
        <w:rPr>
          <w:rFonts w:ascii="宋体" w:hAnsi="宋体" w:eastAsia="宋体" w:cs="宋体"/>
          <w:b w:val="0"/>
          <w:sz w:val="20"/>
        </w:rPr>
        <w:t>答案：</w:t>
      </w:r>
      <w:r>
        <w:rPr>
          <w:rFonts w:ascii="宋体" w:hAnsi="宋体" w:eastAsia="宋体" w:cs="宋体"/>
          <w:b/>
          <w:sz w:val="20"/>
        </w:rPr>
        <w:t>答:(1)根据国家有关规定,凡独立核算的单位都必须在企业所在地银行开立账户,进行存款、取款以及各种转账业务。(2)开立账户的种类:基本存款账户;一般存款账户;专用存款账户;临时存款账户。</w:t>
      </w:r>
    </w:p>
    <w:p/>
    <w:p>
      <w:r>
        <w:rPr>
          <w:rFonts w:ascii="宋体" w:hAnsi="宋体" w:eastAsia="宋体" w:cs="宋体"/>
          <w:b w:val="0"/>
          <w:sz w:val="20"/>
        </w:rPr>
        <w:t>147、 简述资产负债表期末余额栏的填列方法。</w:t>
      </w:r>
    </w:p>
    <w:p>
      <w:r>
        <w:rPr>
          <w:rFonts w:ascii="宋体" w:hAnsi="宋体" w:eastAsia="宋体" w:cs="宋体"/>
          <w:b w:val="0"/>
          <w:sz w:val="20"/>
        </w:rPr>
        <w:t>答案：</w:t>
      </w:r>
      <w:r>
        <w:rPr>
          <w:rFonts w:ascii="宋体" w:hAnsi="宋体" w:eastAsia="宋体" w:cs="宋体"/>
          <w:b/>
          <w:sz w:val="20"/>
        </w:rPr>
        <w:t>答:填列方法如下:(1)根据总账科目余额直接填列;(2)根据总账科目余额计算填列;(3)根据明细科目余额计算填列;(4)根据总账科目和明细科目余额分析计算填列;(5)根据有关科目余额扣减其备抵科目余额后的净额填列。</w:t>
      </w:r>
    </w:p>
    <w:p/>
    <w:p>
      <w:r>
        <w:rPr>
          <w:rFonts w:ascii="宋体" w:hAnsi="宋体" w:eastAsia="宋体" w:cs="宋体"/>
          <w:b w:val="0"/>
          <w:sz w:val="20"/>
        </w:rPr>
        <w:t>148、 简述编制财务报表应遵循的基本要求。</w:t>
      </w:r>
    </w:p>
    <w:p>
      <w:r>
        <w:rPr>
          <w:rFonts w:ascii="宋体" w:hAnsi="宋体" w:eastAsia="宋体" w:cs="宋体"/>
          <w:b w:val="0"/>
          <w:sz w:val="20"/>
        </w:rPr>
        <w:t>答案：</w:t>
      </w:r>
      <w:r>
        <w:rPr>
          <w:rFonts w:ascii="宋体" w:hAnsi="宋体" w:eastAsia="宋体" w:cs="宋体"/>
          <w:b/>
          <w:sz w:val="20"/>
        </w:rPr>
        <w:t>答:(1)企业应以持续经营为基础列报;(2)遵循一致性原则;(3)性质或功能不同的财务报表项目应单独列报,不得相互抵消;(4)遵循重要性原则;(5)应提供比较会计信息;(6)表首列报要求;(7)报告期间。</w:t>
      </w:r>
    </w:p>
    <w:p/>
    <w:p>
      <w:r>
        <w:rPr>
          <w:rFonts w:ascii="宋体" w:hAnsi="宋体" w:eastAsia="宋体" w:cs="宋体"/>
          <w:b w:val="0"/>
          <w:sz w:val="20"/>
        </w:rPr>
        <w:t>149、 什么是固定资产折旧？影响折旧的主要因素有哪些？</w:t>
      </w:r>
    </w:p>
    <w:p>
      <w:r>
        <w:rPr>
          <w:rFonts w:ascii="宋体" w:hAnsi="宋体" w:eastAsia="宋体" w:cs="宋体"/>
          <w:b w:val="0"/>
          <w:sz w:val="20"/>
        </w:rPr>
        <w:t>答案：</w:t>
      </w:r>
      <w:r>
        <w:rPr>
          <w:rFonts w:ascii="宋体" w:hAnsi="宋体" w:eastAsia="宋体" w:cs="宋体"/>
          <w:b/>
          <w:sz w:val="20"/>
        </w:rPr>
        <w:t>答:(1)含义:是指固定资产使用过程中由于磨损而逐渐转移的价值。这部分转移的价值以折旧费的形式计入成本费用中,并从企业营业收入中得到补偿,转化为货币资金。(2)影响因素:①固定资产原值;②固定资产预计净残值;③固定资产的预计使用寿命;④固定资产的减值准备。</w:t>
      </w:r>
    </w:p>
    <w:p/>
    <w:p>
      <w:r>
        <w:rPr>
          <w:rFonts w:ascii="宋体" w:hAnsi="宋体" w:eastAsia="宋体" w:cs="宋体"/>
          <w:b w:val="0"/>
          <w:sz w:val="20"/>
        </w:rPr>
        <w:t>150、 什么是会计主体?会计主体与法律主体的区别有哪些?</w:t>
      </w:r>
    </w:p>
    <w:p>
      <w:r>
        <w:rPr>
          <w:rFonts w:ascii="宋体" w:hAnsi="宋体" w:eastAsia="宋体" w:cs="宋体"/>
          <w:b w:val="0"/>
          <w:sz w:val="20"/>
        </w:rPr>
        <w:t>答案：</w:t>
      </w:r>
      <w:r>
        <w:rPr>
          <w:rFonts w:ascii="宋体" w:hAnsi="宋体" w:eastAsia="宋体" w:cs="宋体"/>
          <w:b/>
          <w:sz w:val="20"/>
        </w:rPr>
        <w:t>答:(1)会计主体是指会计为之服务的特定单位或组织。(2)会计主体与法律主体并不是同一概念。法律主体往往是会计主体,但会计主体不一定是法律主体。</w:t>
      </w:r>
    </w:p>
    <w:p/>
    <w:p>
      <w:r>
        <w:rPr>
          <w:rFonts w:ascii="宋体" w:hAnsi="宋体" w:eastAsia="宋体" w:cs="宋体"/>
          <w:b w:val="0"/>
          <w:sz w:val="20"/>
        </w:rPr>
        <w:t>151、 简述坏账损失核算的两种方法。</w:t>
      </w:r>
    </w:p>
    <w:p>
      <w:r>
        <w:rPr>
          <w:rFonts w:ascii="宋体" w:hAnsi="宋体" w:eastAsia="宋体" w:cs="宋体"/>
          <w:b w:val="0"/>
          <w:sz w:val="20"/>
        </w:rPr>
        <w:t>答案：</w:t>
      </w:r>
      <w:r>
        <w:rPr>
          <w:rFonts w:ascii="宋体" w:hAnsi="宋体" w:eastAsia="宋体" w:cs="宋体"/>
          <w:b/>
          <w:sz w:val="20"/>
        </w:rPr>
        <w:t>答:(1)坏账损失的方法:直接转销法和备抵法。(2)直接转销法:又称直接冲销法或直接核销法,采用这种方法的企业在应收账款被确认为坏账时直接冲销应收账款,并将坏账损失确认为当期损益。(3)备抵法:是指采用一定的方法按期估计坏账损失,计入当期费用,形成坏账准备,在实际发生坏账时冲销坏账准备和应收款项的方法。</w:t>
      </w:r>
    </w:p>
    <w:p/>
    <w:p>
      <w:r>
        <w:rPr>
          <w:rFonts w:ascii="宋体" w:hAnsi="宋体" w:eastAsia="宋体" w:cs="宋体"/>
          <w:b w:val="0"/>
          <w:sz w:val="20"/>
        </w:rPr>
        <w:t>152、 简述长期借款利息资本化的条件。</w:t>
      </w:r>
    </w:p>
    <w:p>
      <w:r>
        <w:rPr>
          <w:rFonts w:ascii="宋体" w:hAnsi="宋体" w:eastAsia="宋体" w:cs="宋体"/>
          <w:b w:val="0"/>
          <w:sz w:val="20"/>
        </w:rPr>
        <w:t>答案：</w:t>
      </w:r>
      <w:r>
        <w:rPr>
          <w:rFonts w:ascii="宋体" w:hAnsi="宋体" w:eastAsia="宋体" w:cs="宋体"/>
          <w:b/>
          <w:sz w:val="20"/>
        </w:rPr>
        <w:t>答:长期借款利息支出符合以下三个条件时予以资本化:(1)资产支出已经发生;(2)借款费用已经发生;(3)为使固定资产达到预定可使用状态所必要的购建活动已经开始。</w:t>
      </w:r>
    </w:p>
    <w:p/>
    <w:p>
      <w:r>
        <w:rPr>
          <w:rFonts w:ascii="宋体" w:hAnsi="宋体" w:eastAsia="宋体" w:cs="宋体"/>
          <w:b w:val="0"/>
          <w:sz w:val="20"/>
        </w:rPr>
        <w:t>153、 简述利润表的概念及其作用。</w:t>
      </w:r>
    </w:p>
    <w:p>
      <w:r>
        <w:rPr>
          <w:rFonts w:ascii="宋体" w:hAnsi="宋体" w:eastAsia="宋体" w:cs="宋体"/>
          <w:b w:val="0"/>
          <w:sz w:val="20"/>
        </w:rPr>
        <w:t>答案：</w:t>
      </w:r>
      <w:r>
        <w:rPr>
          <w:rFonts w:ascii="宋体" w:hAnsi="宋体" w:eastAsia="宋体" w:cs="宋体"/>
          <w:b/>
          <w:sz w:val="20"/>
        </w:rPr>
        <w:t>答:(1)概念:反映企业在一定时期内经营成果的动态报表。(2)作用:①用来分析、评价、预测企业经营成果和获利能力;②用来分析、评价、预测企业未来的现金流动状况;③用来分析、评价、预测企业的偿债能力;④用来评价、考核管理人员的绩效;⑤企业经营成果分配的重要依据。</w:t>
      </w:r>
    </w:p>
    <w:p/>
    <w:p>
      <w:r>
        <w:rPr>
          <w:rFonts w:ascii="宋体" w:hAnsi="宋体" w:eastAsia="宋体" w:cs="宋体"/>
          <w:b w:val="0"/>
          <w:sz w:val="20"/>
        </w:rPr>
        <w:t>154、 简述现金流量的含义及类别。</w:t>
      </w:r>
    </w:p>
    <w:p>
      <w:r>
        <w:rPr>
          <w:rFonts w:ascii="宋体" w:hAnsi="宋体" w:eastAsia="宋体" w:cs="宋体"/>
          <w:b w:val="0"/>
          <w:sz w:val="20"/>
        </w:rPr>
        <w:t>答案：</w:t>
      </w:r>
      <w:r>
        <w:rPr>
          <w:rFonts w:ascii="宋体" w:hAnsi="宋体" w:eastAsia="宋体" w:cs="宋体"/>
          <w:b/>
          <w:sz w:val="20"/>
        </w:rPr>
        <w:t>答:(1)含义:是综合反映企业一定会计期间的现金和现金等价物流入和流出及其增减变动情况的报表。(2)类别:①经营活动产生的现金流量;②投资活动产生的现金流量;③筹资活动产生的现金流量。</w:t>
      </w:r>
    </w:p>
    <w:p/>
    <w:p>
      <w:r>
        <w:rPr>
          <w:rFonts w:ascii="宋体" w:hAnsi="宋体" w:eastAsia="宋体" w:cs="宋体"/>
          <w:b w:val="0"/>
          <w:sz w:val="20"/>
        </w:rPr>
        <w:t>155、 简述会计信息质量特征中谨慎性的含义。</w:t>
      </w:r>
    </w:p>
    <w:p>
      <w:r>
        <w:rPr>
          <w:rFonts w:ascii="宋体" w:hAnsi="宋体" w:eastAsia="宋体" w:cs="宋体"/>
          <w:b w:val="0"/>
          <w:sz w:val="20"/>
        </w:rPr>
        <w:t>答案：</w:t>
      </w:r>
      <w:r>
        <w:rPr>
          <w:rFonts w:ascii="宋体" w:hAnsi="宋体" w:eastAsia="宋体" w:cs="宋体"/>
          <w:b/>
          <w:sz w:val="20"/>
        </w:rPr>
        <w:t>答:含义:要求企业在对交易或事项进行会计处理时应当保持应有的谨慎,不应高估资产或收益,不得低估负债或损失。</w:t>
      </w:r>
    </w:p>
    <w:p/>
    <w:p>
      <w:pPr>
        <w:jc w:val="center"/>
      </w:pPr>
      <w:r>
        <w:rPr>
          <w:b/>
          <w:sz w:val="30"/>
        </w:rPr>
        <w:t>填空题</w:t>
      </w:r>
    </w:p>
    <w:p>
      <w:r>
        <w:rPr>
          <w:rFonts w:ascii="宋体" w:hAnsi="宋体" w:eastAsia="宋体" w:cs="宋体"/>
          <w:b w:val="0"/>
          <w:sz w:val="20"/>
        </w:rPr>
        <w:t>156、 确定会计核算的空间范围的是（）</w:t>
      </w:r>
    </w:p>
    <w:p>
      <w:r>
        <w:rPr>
          <w:rFonts w:ascii="宋体" w:hAnsi="宋体" w:eastAsia="宋体" w:cs="宋体"/>
          <w:b w:val="0"/>
          <w:sz w:val="20"/>
        </w:rPr>
        <w:t>答案：</w:t>
      </w:r>
      <w:r>
        <w:rPr>
          <w:rFonts w:ascii="宋体" w:hAnsi="宋体" w:eastAsia="宋体" w:cs="宋体"/>
          <w:b/>
          <w:sz w:val="20"/>
        </w:rPr>
        <w:t>会计主体</w:t>
      </w:r>
    </w:p>
    <w:p/>
    <w:p>
      <w:r>
        <w:rPr>
          <w:rFonts w:ascii="宋体" w:hAnsi="宋体" w:eastAsia="宋体" w:cs="宋体"/>
          <w:b w:val="0"/>
          <w:sz w:val="20"/>
        </w:rPr>
        <w:t>157、 “税金及附加”账户和“所得税费用”账户属于（）</w:t>
      </w:r>
    </w:p>
    <w:p>
      <w:r>
        <w:rPr>
          <w:rFonts w:ascii="宋体" w:hAnsi="宋体" w:eastAsia="宋体" w:cs="宋体"/>
          <w:b w:val="0"/>
          <w:sz w:val="20"/>
        </w:rPr>
        <w:t>答案：</w:t>
      </w:r>
      <w:r>
        <w:rPr>
          <w:rFonts w:ascii="宋体" w:hAnsi="宋体" w:eastAsia="宋体" w:cs="宋体"/>
          <w:b/>
          <w:sz w:val="20"/>
        </w:rPr>
        <w:t>期间费用账户</w:t>
      </w:r>
    </w:p>
    <w:p/>
    <w:p>
      <w:r>
        <w:rPr>
          <w:rFonts w:ascii="宋体" w:hAnsi="宋体" w:eastAsia="宋体" w:cs="宋体"/>
          <w:b w:val="0"/>
          <w:sz w:val="20"/>
        </w:rPr>
        <w:t>158、 一笔经济业务需要编制两张记账凭证，若凭证顺序为30号，则记账凭证编号分别为（）</w:t>
      </w:r>
    </w:p>
    <w:p>
      <w:r>
        <w:rPr>
          <w:rFonts w:ascii="宋体" w:hAnsi="宋体" w:eastAsia="宋体" w:cs="宋体"/>
          <w:b w:val="0"/>
          <w:sz w:val="20"/>
        </w:rPr>
        <w:t>答案：</w:t>
      </w:r>
      <w:r>
        <w:rPr>
          <w:rFonts w:ascii="宋体" w:hAnsi="宋体" w:eastAsia="宋体" w:cs="宋体"/>
          <w:b/>
          <w:sz w:val="20"/>
        </w:rPr>
        <w:t>30 1/2，30 2/2</w:t>
      </w:r>
    </w:p>
    <w:p/>
    <w:p>
      <w:r>
        <w:rPr>
          <w:rFonts w:ascii="宋体" w:hAnsi="宋体" w:eastAsia="宋体" w:cs="宋体"/>
          <w:b w:val="0"/>
          <w:sz w:val="20"/>
        </w:rPr>
        <w:t>159、 所有者权益类账户期末余额一般在（）</w:t>
      </w:r>
    </w:p>
    <w:p>
      <w:r>
        <w:rPr>
          <w:rFonts w:ascii="宋体" w:hAnsi="宋体" w:eastAsia="宋体" w:cs="宋体"/>
          <w:b w:val="0"/>
          <w:sz w:val="20"/>
        </w:rPr>
        <w:t>答案：</w:t>
      </w:r>
      <w:r>
        <w:rPr>
          <w:rFonts w:ascii="宋体" w:hAnsi="宋体" w:eastAsia="宋体" w:cs="宋体"/>
          <w:b/>
          <w:sz w:val="20"/>
        </w:rPr>
        <w:t>贷方</w:t>
      </w:r>
    </w:p>
    <w:p/>
    <w:p>
      <w:r>
        <w:rPr>
          <w:rFonts w:ascii="宋体" w:hAnsi="宋体" w:eastAsia="宋体" w:cs="宋体"/>
          <w:b w:val="0"/>
          <w:sz w:val="20"/>
        </w:rPr>
        <w:t>160、 借贷记账法的“借”“贷”两字用以标明（）</w:t>
      </w:r>
    </w:p>
    <w:p>
      <w:r>
        <w:rPr>
          <w:rFonts w:ascii="宋体" w:hAnsi="宋体" w:eastAsia="宋体" w:cs="宋体"/>
          <w:b w:val="0"/>
          <w:sz w:val="20"/>
        </w:rPr>
        <w:t>答案：</w:t>
      </w:r>
      <w:r>
        <w:rPr>
          <w:rFonts w:ascii="宋体" w:hAnsi="宋体" w:eastAsia="宋体" w:cs="宋体"/>
          <w:b/>
          <w:sz w:val="20"/>
        </w:rPr>
        <w:t>记账的符号</w:t>
      </w:r>
    </w:p>
    <w:p/>
    <w:p>
      <w:r>
        <w:rPr>
          <w:rFonts w:ascii="宋体" w:hAnsi="宋体" w:eastAsia="宋体" w:cs="宋体"/>
          <w:b w:val="0"/>
          <w:sz w:val="20"/>
        </w:rPr>
        <w:t>161、 2013年12月31日，大可公司以银行存款30 000元缴纳本月所得税，则会计分录为（）</w:t>
      </w:r>
    </w:p>
    <w:p>
      <w:r>
        <w:rPr>
          <w:rFonts w:ascii="宋体" w:hAnsi="宋体" w:eastAsia="宋体" w:cs="宋体"/>
          <w:b w:val="0"/>
          <w:sz w:val="20"/>
        </w:rPr>
        <w:t>答案：</w:t>
      </w:r>
      <w:r>
        <w:rPr>
          <w:rFonts w:ascii="宋体" w:hAnsi="宋体" w:eastAsia="宋体" w:cs="宋体"/>
          <w:b/>
          <w:sz w:val="20"/>
        </w:rPr>
        <w:t>借：应交税费30000    贷：银行存款30000</w:t>
      </w:r>
    </w:p>
    <w:p/>
    <w:p>
      <w:r>
        <w:rPr>
          <w:rFonts w:ascii="宋体" w:hAnsi="宋体" w:eastAsia="宋体" w:cs="宋体"/>
          <w:b w:val="0"/>
          <w:sz w:val="20"/>
        </w:rPr>
        <w:t>162、 与市场成熟性关系最紧密的计量属性是（）</w:t>
      </w:r>
    </w:p>
    <w:p>
      <w:r>
        <w:rPr>
          <w:rFonts w:ascii="宋体" w:hAnsi="宋体" w:eastAsia="宋体" w:cs="宋体"/>
          <w:b w:val="0"/>
          <w:sz w:val="20"/>
        </w:rPr>
        <w:t>答案：</w:t>
      </w:r>
      <w:r>
        <w:rPr>
          <w:rFonts w:ascii="宋体" w:hAnsi="宋体" w:eastAsia="宋体" w:cs="宋体"/>
          <w:b/>
          <w:sz w:val="20"/>
        </w:rPr>
        <w:t>公允价值</w:t>
      </w:r>
    </w:p>
    <w:p/>
    <w:p>
      <w:r>
        <w:rPr>
          <w:rFonts w:ascii="宋体" w:hAnsi="宋体" w:eastAsia="宋体" w:cs="宋体"/>
          <w:b w:val="0"/>
          <w:sz w:val="20"/>
        </w:rPr>
        <w:t>163、 要求企业对已经发生的经济业务，应当及时进行会计确认、计量和报告，不得提前或者延后是指会计信息质量要求中的（）</w:t>
      </w:r>
    </w:p>
    <w:p>
      <w:r>
        <w:rPr>
          <w:rFonts w:ascii="宋体" w:hAnsi="宋体" w:eastAsia="宋体" w:cs="宋体"/>
          <w:b w:val="0"/>
          <w:sz w:val="20"/>
        </w:rPr>
        <w:t>答案：</w:t>
      </w:r>
      <w:r>
        <w:rPr>
          <w:rFonts w:ascii="宋体" w:hAnsi="宋体" w:eastAsia="宋体" w:cs="宋体"/>
          <w:b/>
          <w:sz w:val="20"/>
        </w:rPr>
        <w:t>及时性</w:t>
      </w:r>
    </w:p>
    <w:p/>
    <w:p>
      <w:r>
        <w:rPr>
          <w:rFonts w:ascii="宋体" w:hAnsi="宋体" w:eastAsia="宋体" w:cs="宋体"/>
          <w:b w:val="0"/>
          <w:sz w:val="20"/>
        </w:rPr>
        <w:t>164、 某企业2013年以50万元的价格购入一套设备，2014年12月以43万元的价格委托出售该设备，并支付9 000元的出售中介费，则该设备的可变现净值为（）</w:t>
      </w:r>
    </w:p>
    <w:p>
      <w:r>
        <w:rPr>
          <w:rFonts w:ascii="宋体" w:hAnsi="宋体" w:eastAsia="宋体" w:cs="宋体"/>
          <w:b w:val="0"/>
          <w:sz w:val="20"/>
        </w:rPr>
        <w:t>答案：</w:t>
      </w:r>
      <w:r>
        <w:rPr>
          <w:rFonts w:ascii="宋体" w:hAnsi="宋体" w:eastAsia="宋体" w:cs="宋体"/>
          <w:b/>
          <w:sz w:val="20"/>
        </w:rPr>
        <w:t>42.1万元</w:t>
      </w:r>
    </w:p>
    <w:p/>
    <w:p>
      <w:r>
        <w:rPr>
          <w:rFonts w:ascii="宋体" w:hAnsi="宋体" w:eastAsia="宋体" w:cs="宋体"/>
          <w:b w:val="0"/>
          <w:sz w:val="20"/>
        </w:rPr>
        <w:t>165、 某企业“应收账款”账户的期初借方余额为4 000元，本期增加应收账款为2 000元，本期减少应收账款为1 000元，则该账户期末余额为（）</w:t>
      </w:r>
    </w:p>
    <w:p>
      <w:r>
        <w:rPr>
          <w:rFonts w:ascii="宋体" w:hAnsi="宋体" w:eastAsia="宋体" w:cs="宋体"/>
          <w:b w:val="0"/>
          <w:sz w:val="20"/>
        </w:rPr>
        <w:t>答案：</w:t>
      </w:r>
      <w:r>
        <w:rPr>
          <w:rFonts w:ascii="宋体" w:hAnsi="宋体" w:eastAsia="宋体" w:cs="宋体"/>
          <w:b/>
          <w:sz w:val="20"/>
        </w:rPr>
        <w:t>借方5 000元</w:t>
      </w:r>
    </w:p>
    <w:p/>
    <w:p>
      <w:r>
        <w:rPr>
          <w:rFonts w:ascii="宋体" w:hAnsi="宋体" w:eastAsia="宋体" w:cs="宋体"/>
          <w:b w:val="0"/>
          <w:sz w:val="20"/>
        </w:rPr>
        <w:t>166、 将现金存入银行时，应编制（）</w:t>
      </w:r>
    </w:p>
    <w:p>
      <w:r>
        <w:rPr>
          <w:rFonts w:ascii="宋体" w:hAnsi="宋体" w:eastAsia="宋体" w:cs="宋体"/>
          <w:b w:val="0"/>
          <w:sz w:val="20"/>
        </w:rPr>
        <w:t>答案：</w:t>
      </w:r>
      <w:r>
        <w:rPr>
          <w:rFonts w:ascii="宋体" w:hAnsi="宋体" w:eastAsia="宋体" w:cs="宋体"/>
          <w:b/>
          <w:sz w:val="20"/>
        </w:rPr>
        <w:t>现金付款凭证</w:t>
      </w:r>
    </w:p>
    <w:p/>
    <w:p>
      <w:r>
        <w:rPr>
          <w:rFonts w:ascii="宋体" w:hAnsi="宋体" w:eastAsia="宋体" w:cs="宋体"/>
          <w:b w:val="0"/>
          <w:sz w:val="20"/>
        </w:rPr>
        <w:t>167、 大可公司购进材料一批，买价30 000元，运输费 1 000元，入库前挑选整理费 600元，入库后的仓库保管费 5 100元。该批材料的采购成本为（）</w:t>
      </w:r>
    </w:p>
    <w:p>
      <w:r>
        <w:rPr>
          <w:rFonts w:ascii="宋体" w:hAnsi="宋体" w:eastAsia="宋体" w:cs="宋体"/>
          <w:b w:val="0"/>
          <w:sz w:val="20"/>
        </w:rPr>
        <w:t>答案：</w:t>
      </w:r>
      <w:r>
        <w:rPr>
          <w:rFonts w:ascii="宋体" w:hAnsi="宋体" w:eastAsia="宋体" w:cs="宋体"/>
          <w:b/>
          <w:sz w:val="20"/>
        </w:rPr>
        <w:t>31 600元</w:t>
      </w:r>
    </w:p>
    <w:p/>
    <w:p>
      <w:r>
        <w:rPr>
          <w:rFonts w:ascii="宋体" w:hAnsi="宋体" w:eastAsia="宋体" w:cs="宋体"/>
          <w:b w:val="0"/>
          <w:sz w:val="20"/>
        </w:rPr>
        <w:t>168、 企业结账的时间应是（）</w:t>
      </w:r>
    </w:p>
    <w:p>
      <w:r>
        <w:rPr>
          <w:rFonts w:ascii="宋体" w:hAnsi="宋体" w:eastAsia="宋体" w:cs="宋体"/>
          <w:b w:val="0"/>
          <w:sz w:val="20"/>
        </w:rPr>
        <w:t>答案：</w:t>
      </w:r>
      <w:r>
        <w:rPr>
          <w:rFonts w:ascii="宋体" w:hAnsi="宋体" w:eastAsia="宋体" w:cs="宋体"/>
          <w:b/>
          <w:sz w:val="20"/>
        </w:rPr>
        <w:t>各个会计期末</w:t>
      </w:r>
    </w:p>
    <w:p/>
    <w:p>
      <w:r>
        <w:rPr>
          <w:rFonts w:ascii="宋体" w:hAnsi="宋体" w:eastAsia="宋体" w:cs="宋体"/>
          <w:b w:val="0"/>
          <w:sz w:val="20"/>
        </w:rPr>
        <w:t>169、 按用途和结构分类，“在途物资”账户属于（）</w:t>
      </w:r>
    </w:p>
    <w:p>
      <w:r>
        <w:rPr>
          <w:rFonts w:ascii="宋体" w:hAnsi="宋体" w:eastAsia="宋体" w:cs="宋体"/>
          <w:b w:val="0"/>
          <w:sz w:val="20"/>
        </w:rPr>
        <w:t>答案：</w:t>
      </w:r>
      <w:r>
        <w:rPr>
          <w:rFonts w:ascii="宋体" w:hAnsi="宋体" w:eastAsia="宋体" w:cs="宋体"/>
          <w:b/>
          <w:sz w:val="20"/>
        </w:rPr>
        <w:t>成本计算账户</w:t>
      </w:r>
    </w:p>
    <w:p/>
    <w:p>
      <w:r>
        <w:rPr>
          <w:rFonts w:ascii="宋体" w:hAnsi="宋体" w:eastAsia="宋体" w:cs="宋体"/>
          <w:b w:val="0"/>
          <w:sz w:val="20"/>
        </w:rPr>
        <w:t>170、 会计的本质是一种（）活动，具有信息反映和管理控制的双重职能，管理控制以信息反映为基础。</w:t>
      </w:r>
    </w:p>
    <w:p>
      <w:r>
        <w:rPr>
          <w:rFonts w:ascii="宋体" w:hAnsi="宋体" w:eastAsia="宋体" w:cs="宋体"/>
          <w:b w:val="0"/>
          <w:sz w:val="20"/>
        </w:rPr>
        <w:t>答案：</w:t>
      </w:r>
      <w:r>
        <w:rPr>
          <w:rFonts w:ascii="宋体" w:hAnsi="宋体" w:eastAsia="宋体" w:cs="宋体"/>
          <w:b/>
          <w:sz w:val="20"/>
        </w:rPr>
        <w:t>经济管理</w:t>
      </w:r>
    </w:p>
    <w:p/>
    <w:p>
      <w:r>
        <w:rPr>
          <w:rFonts w:ascii="宋体" w:hAnsi="宋体" w:eastAsia="宋体" w:cs="宋体"/>
          <w:b w:val="0"/>
          <w:sz w:val="20"/>
        </w:rPr>
        <w:t>171、 我国《会计档案管理办法》规定，总账和明细账的保管期限为（）</w:t>
      </w:r>
    </w:p>
    <w:p>
      <w:r>
        <w:rPr>
          <w:rFonts w:ascii="宋体" w:hAnsi="宋体" w:eastAsia="宋体" w:cs="宋体"/>
          <w:b w:val="0"/>
          <w:sz w:val="20"/>
        </w:rPr>
        <w:t>答案：</w:t>
      </w:r>
      <w:r>
        <w:rPr>
          <w:rFonts w:ascii="宋体" w:hAnsi="宋体" w:eastAsia="宋体" w:cs="宋体"/>
          <w:b/>
          <w:sz w:val="20"/>
        </w:rPr>
        <w:t>15年</w:t>
      </w:r>
    </w:p>
    <w:p/>
    <w:p>
      <w:r>
        <w:rPr>
          <w:rFonts w:ascii="宋体" w:hAnsi="宋体" w:eastAsia="宋体" w:cs="宋体"/>
          <w:b w:val="0"/>
          <w:sz w:val="20"/>
        </w:rPr>
        <w:t>172、 对会计要素具体内容进行分类核算的项目称为（）</w:t>
      </w:r>
    </w:p>
    <w:p>
      <w:r>
        <w:rPr>
          <w:rFonts w:ascii="宋体" w:hAnsi="宋体" w:eastAsia="宋体" w:cs="宋体"/>
          <w:b w:val="0"/>
          <w:sz w:val="20"/>
        </w:rPr>
        <w:t>答案：</w:t>
      </w:r>
      <w:r>
        <w:rPr>
          <w:rFonts w:ascii="宋体" w:hAnsi="宋体" w:eastAsia="宋体" w:cs="宋体"/>
          <w:b/>
          <w:sz w:val="20"/>
        </w:rPr>
        <w:t>会计科目</w:t>
      </w:r>
    </w:p>
    <w:p/>
    <w:p>
      <w:r>
        <w:rPr>
          <w:rFonts w:ascii="宋体" w:hAnsi="宋体" w:eastAsia="宋体" w:cs="宋体"/>
          <w:b w:val="0"/>
          <w:sz w:val="20"/>
        </w:rPr>
        <w:t>173、 某企业本月预收货款20 000元；出售产品70 000元，其中30 000元已收到现金。若采用收付实现制，该企业本月应确认收入（）</w:t>
      </w:r>
    </w:p>
    <w:p>
      <w:r>
        <w:rPr>
          <w:rFonts w:ascii="宋体" w:hAnsi="宋体" w:eastAsia="宋体" w:cs="宋体"/>
          <w:b w:val="0"/>
          <w:sz w:val="20"/>
        </w:rPr>
        <w:t>答案：</w:t>
      </w:r>
      <w:r>
        <w:rPr>
          <w:rFonts w:ascii="宋体" w:hAnsi="宋体" w:eastAsia="宋体" w:cs="宋体"/>
          <w:b/>
          <w:sz w:val="20"/>
        </w:rPr>
        <w:t>50 000元</w:t>
      </w:r>
    </w:p>
    <w:p/>
    <w:p>
      <w:r>
        <w:rPr>
          <w:rFonts w:ascii="宋体" w:hAnsi="宋体" w:eastAsia="宋体" w:cs="宋体"/>
          <w:b w:val="0"/>
          <w:sz w:val="20"/>
        </w:rPr>
        <w:t>174、 登记普通日记账前不需要填制（）</w:t>
      </w:r>
    </w:p>
    <w:p>
      <w:r>
        <w:rPr>
          <w:rFonts w:ascii="宋体" w:hAnsi="宋体" w:eastAsia="宋体" w:cs="宋体"/>
          <w:b w:val="0"/>
          <w:sz w:val="20"/>
        </w:rPr>
        <w:t>答案：</w:t>
      </w:r>
      <w:r>
        <w:rPr>
          <w:rFonts w:ascii="宋体" w:hAnsi="宋体" w:eastAsia="宋体" w:cs="宋体"/>
          <w:b/>
          <w:sz w:val="20"/>
        </w:rPr>
        <w:t>记账凭证</w:t>
      </w:r>
    </w:p>
    <w:p/>
    <w:p>
      <w:r>
        <w:rPr>
          <w:rFonts w:ascii="宋体" w:hAnsi="宋体" w:eastAsia="宋体" w:cs="宋体"/>
          <w:b w:val="0"/>
          <w:sz w:val="20"/>
        </w:rPr>
        <w:t>175、 企业赊销商品10万元，填制记账凭证时，误将借方科目填写为“应付账款”，并据此登记入账。更正此错账应采用的方法是（）</w:t>
      </w:r>
    </w:p>
    <w:p>
      <w:r>
        <w:rPr>
          <w:rFonts w:ascii="宋体" w:hAnsi="宋体" w:eastAsia="宋体" w:cs="宋体"/>
          <w:b w:val="0"/>
          <w:sz w:val="20"/>
        </w:rPr>
        <w:t>答案：</w:t>
      </w:r>
      <w:r>
        <w:rPr>
          <w:rFonts w:ascii="宋体" w:hAnsi="宋体" w:eastAsia="宋体" w:cs="宋体"/>
          <w:b/>
          <w:sz w:val="20"/>
        </w:rPr>
        <w:t>红字更正法</w:t>
      </w:r>
    </w:p>
    <w:p/>
    <w:p>
      <w:r>
        <w:rPr>
          <w:rFonts w:ascii="宋体" w:hAnsi="宋体" w:eastAsia="宋体" w:cs="宋体"/>
          <w:b w:val="0"/>
          <w:sz w:val="20"/>
        </w:rPr>
        <w:t>176、 库存商品明细账采用的账簿格式一般是（）</w:t>
      </w:r>
    </w:p>
    <w:p>
      <w:r>
        <w:rPr>
          <w:rFonts w:ascii="宋体" w:hAnsi="宋体" w:eastAsia="宋体" w:cs="宋体"/>
          <w:b w:val="0"/>
          <w:sz w:val="20"/>
        </w:rPr>
        <w:t>答案：</w:t>
      </w:r>
      <w:r>
        <w:rPr>
          <w:rFonts w:ascii="宋体" w:hAnsi="宋体" w:eastAsia="宋体" w:cs="宋体"/>
          <w:b/>
          <w:sz w:val="20"/>
        </w:rPr>
        <w:t>数量金额式</w:t>
      </w:r>
    </w:p>
    <w:p/>
    <w:p>
      <w:r>
        <w:rPr>
          <w:rFonts w:ascii="宋体" w:hAnsi="宋体" w:eastAsia="宋体" w:cs="宋体"/>
          <w:b w:val="0"/>
          <w:sz w:val="20"/>
        </w:rPr>
        <w:t>177、 编制财务报表的主要依据是（）</w:t>
      </w:r>
    </w:p>
    <w:p>
      <w:r>
        <w:rPr>
          <w:rFonts w:ascii="宋体" w:hAnsi="宋体" w:eastAsia="宋体" w:cs="宋体"/>
          <w:b w:val="0"/>
          <w:sz w:val="20"/>
        </w:rPr>
        <w:t>答案：</w:t>
      </w:r>
      <w:r>
        <w:rPr>
          <w:rFonts w:ascii="宋体" w:hAnsi="宋体" w:eastAsia="宋体" w:cs="宋体"/>
          <w:b/>
          <w:sz w:val="20"/>
        </w:rPr>
        <w:t>账簿记录</w:t>
      </w:r>
    </w:p>
    <w:p/>
    <w:p>
      <w:r>
        <w:rPr>
          <w:rFonts w:ascii="宋体" w:hAnsi="宋体" w:eastAsia="宋体" w:cs="宋体"/>
          <w:b w:val="0"/>
          <w:sz w:val="20"/>
        </w:rPr>
        <w:t>178、 会计反映的目标是要满足（）的决策需要，满足认定和评价管理层受托经济责任履行和完成情况的需要；管理控制的目标是要更好地经营受托经济资源，提高经济效益。</w:t>
      </w:r>
    </w:p>
    <w:p>
      <w:r>
        <w:rPr>
          <w:rFonts w:ascii="宋体" w:hAnsi="宋体" w:eastAsia="宋体" w:cs="宋体"/>
          <w:b w:val="0"/>
          <w:sz w:val="20"/>
        </w:rPr>
        <w:t>答案：</w:t>
      </w:r>
      <w:r>
        <w:rPr>
          <w:rFonts w:ascii="宋体" w:hAnsi="宋体" w:eastAsia="宋体" w:cs="宋体"/>
          <w:b/>
          <w:sz w:val="20"/>
        </w:rPr>
        <w:t>会计信息用户</w:t>
      </w:r>
    </w:p>
    <w:p/>
    <w:p>
      <w:r>
        <w:rPr>
          <w:rFonts w:ascii="宋体" w:hAnsi="宋体" w:eastAsia="宋体" w:cs="宋体"/>
          <w:b w:val="0"/>
          <w:sz w:val="20"/>
        </w:rPr>
        <w:t>179、 记账后发现记账凭证中会计科目、记账方向正确，但所记金额大于应记金额，更正此错误应采用（）</w:t>
      </w:r>
    </w:p>
    <w:p>
      <w:r>
        <w:rPr>
          <w:rFonts w:ascii="宋体" w:hAnsi="宋体" w:eastAsia="宋体" w:cs="宋体"/>
          <w:b w:val="0"/>
          <w:sz w:val="20"/>
        </w:rPr>
        <w:t>答案：</w:t>
      </w:r>
      <w:r>
        <w:rPr>
          <w:rFonts w:ascii="宋体" w:hAnsi="宋体" w:eastAsia="宋体" w:cs="宋体"/>
          <w:b/>
          <w:sz w:val="20"/>
        </w:rPr>
        <w:t>红字更正法</w:t>
      </w:r>
    </w:p>
    <w:p/>
    <w:p>
      <w:r>
        <w:rPr>
          <w:rFonts w:ascii="宋体" w:hAnsi="宋体" w:eastAsia="宋体" w:cs="宋体"/>
          <w:b w:val="0"/>
          <w:sz w:val="20"/>
        </w:rPr>
        <w:t>180、 会计反映和控制的对象是（）中的价值及价值运动，不是所有的经济活动。</w:t>
      </w:r>
    </w:p>
    <w:p>
      <w:r>
        <w:rPr>
          <w:rFonts w:ascii="宋体" w:hAnsi="宋体" w:eastAsia="宋体" w:cs="宋体"/>
          <w:b w:val="0"/>
          <w:sz w:val="20"/>
        </w:rPr>
        <w:t>答案：</w:t>
      </w:r>
      <w:r>
        <w:rPr>
          <w:rFonts w:ascii="宋体" w:hAnsi="宋体" w:eastAsia="宋体" w:cs="宋体"/>
          <w:b/>
          <w:sz w:val="20"/>
        </w:rPr>
        <w:t>单位再生产过程</w:t>
      </w:r>
    </w:p>
    <w:p/>
    <w:p>
      <w:r>
        <w:rPr>
          <w:rFonts w:ascii="宋体" w:hAnsi="宋体" w:eastAsia="宋体" w:cs="宋体"/>
          <w:b w:val="0"/>
          <w:sz w:val="20"/>
        </w:rPr>
        <w:t>181、 将序时账簿和总分类账簿结合在一起的联合账簿称为（）</w:t>
      </w:r>
    </w:p>
    <w:p>
      <w:r>
        <w:rPr>
          <w:rFonts w:ascii="宋体" w:hAnsi="宋体" w:eastAsia="宋体" w:cs="宋体"/>
          <w:b w:val="0"/>
          <w:sz w:val="20"/>
        </w:rPr>
        <w:t>答案：</w:t>
      </w:r>
      <w:r>
        <w:rPr>
          <w:rFonts w:ascii="宋体" w:hAnsi="宋体" w:eastAsia="宋体" w:cs="宋体"/>
          <w:b/>
          <w:sz w:val="20"/>
        </w:rPr>
        <w:t>日记总账</w:t>
      </w:r>
    </w:p>
    <w:p/>
    <w:p>
      <w:r>
        <w:rPr>
          <w:rFonts w:ascii="宋体" w:hAnsi="宋体" w:eastAsia="宋体" w:cs="宋体"/>
          <w:b w:val="0"/>
          <w:sz w:val="20"/>
        </w:rPr>
        <w:t>182、 赊购原材料并验收入库，应填制的记账凭证是（）</w:t>
      </w:r>
    </w:p>
    <w:p>
      <w:r>
        <w:rPr>
          <w:rFonts w:ascii="宋体" w:hAnsi="宋体" w:eastAsia="宋体" w:cs="宋体"/>
          <w:b w:val="0"/>
          <w:sz w:val="20"/>
        </w:rPr>
        <w:t>答案：</w:t>
      </w:r>
      <w:r>
        <w:rPr>
          <w:rFonts w:ascii="宋体" w:hAnsi="宋体" w:eastAsia="宋体" w:cs="宋体"/>
          <w:b/>
          <w:sz w:val="20"/>
        </w:rPr>
        <w:t>转账凭证</w:t>
      </w:r>
    </w:p>
    <w:p/>
    <w:p>
      <w:r>
        <w:rPr>
          <w:rFonts w:ascii="宋体" w:hAnsi="宋体" w:eastAsia="宋体" w:cs="宋体"/>
          <w:b w:val="0"/>
          <w:sz w:val="20"/>
        </w:rPr>
        <w:t>183、 财产清查就是（）</w:t>
      </w:r>
    </w:p>
    <w:p>
      <w:r>
        <w:rPr>
          <w:rFonts w:ascii="宋体" w:hAnsi="宋体" w:eastAsia="宋体" w:cs="宋体"/>
          <w:b w:val="0"/>
          <w:sz w:val="20"/>
        </w:rPr>
        <w:t>答案：</w:t>
      </w:r>
      <w:r>
        <w:rPr>
          <w:rFonts w:ascii="宋体" w:hAnsi="宋体" w:eastAsia="宋体" w:cs="宋体"/>
          <w:b/>
          <w:sz w:val="20"/>
        </w:rPr>
        <w:t>账实核对</w:t>
      </w:r>
    </w:p>
    <w:p/>
    <w:p>
      <w:r>
        <w:rPr>
          <w:rFonts w:ascii="宋体" w:hAnsi="宋体" w:eastAsia="宋体" w:cs="宋体"/>
          <w:b w:val="0"/>
          <w:sz w:val="20"/>
        </w:rPr>
        <w:t>184、 甲公司收到乙公司追加投资500 000元存入银行，该项经济业务引起甲公司（）</w:t>
      </w:r>
    </w:p>
    <w:p>
      <w:r>
        <w:rPr>
          <w:rFonts w:ascii="宋体" w:hAnsi="宋体" w:eastAsia="宋体" w:cs="宋体"/>
          <w:b w:val="0"/>
          <w:sz w:val="20"/>
        </w:rPr>
        <w:t>答案：</w:t>
      </w:r>
      <w:r>
        <w:rPr>
          <w:rFonts w:ascii="宋体" w:hAnsi="宋体" w:eastAsia="宋体" w:cs="宋体"/>
          <w:b/>
          <w:sz w:val="20"/>
        </w:rPr>
        <w:t>资产和所有者权益均增加500 000元</w:t>
      </w:r>
    </w:p>
    <w:p/>
    <w:p>
      <w:r>
        <w:rPr>
          <w:rFonts w:ascii="宋体" w:hAnsi="宋体" w:eastAsia="宋体" w:cs="宋体"/>
          <w:b w:val="0"/>
          <w:sz w:val="20"/>
        </w:rPr>
        <w:t>185、 记账凭证账务处理程序一般适用于（）、经济业务较少、记账凭证不多的单位</w:t>
      </w:r>
    </w:p>
    <w:p>
      <w:r>
        <w:rPr>
          <w:rFonts w:ascii="宋体" w:hAnsi="宋体" w:eastAsia="宋体" w:cs="宋体"/>
          <w:b w:val="0"/>
          <w:sz w:val="20"/>
        </w:rPr>
        <w:t>答案：</w:t>
      </w:r>
      <w:r>
        <w:rPr>
          <w:rFonts w:ascii="宋体" w:hAnsi="宋体" w:eastAsia="宋体" w:cs="宋体"/>
          <w:b/>
          <w:sz w:val="20"/>
        </w:rPr>
        <w:t>规模小</w:t>
      </w:r>
    </w:p>
    <w:p/>
    <w:p>
      <w:r>
        <w:rPr>
          <w:rFonts w:ascii="宋体" w:hAnsi="宋体" w:eastAsia="宋体" w:cs="宋体"/>
          <w:b w:val="0"/>
          <w:sz w:val="20"/>
        </w:rPr>
        <w:t>186、 企业收到投资者出资额超过其在注册资本或股本中所占份额的部分，应计入（）</w:t>
      </w:r>
    </w:p>
    <w:p>
      <w:r>
        <w:rPr>
          <w:rFonts w:ascii="宋体" w:hAnsi="宋体" w:eastAsia="宋体" w:cs="宋体"/>
          <w:b w:val="0"/>
          <w:sz w:val="20"/>
        </w:rPr>
        <w:t>答案：</w:t>
      </w:r>
      <w:r>
        <w:rPr>
          <w:rFonts w:ascii="宋体" w:hAnsi="宋体" w:eastAsia="宋体" w:cs="宋体"/>
          <w:b/>
          <w:sz w:val="20"/>
        </w:rPr>
        <w:t>资本公积</w:t>
      </w:r>
    </w:p>
    <w:p/>
    <w:p>
      <w:r>
        <w:rPr>
          <w:rFonts w:ascii="宋体" w:hAnsi="宋体" w:eastAsia="宋体" w:cs="宋体"/>
          <w:b w:val="0"/>
          <w:sz w:val="20"/>
        </w:rPr>
        <w:t>187、 在实务中，企业在对会计要素进行计量时，一般采用的计量属性是（）</w:t>
      </w:r>
    </w:p>
    <w:p>
      <w:r>
        <w:rPr>
          <w:rFonts w:ascii="宋体" w:hAnsi="宋体" w:eastAsia="宋体" w:cs="宋体"/>
          <w:b w:val="0"/>
          <w:sz w:val="20"/>
        </w:rPr>
        <w:t>答案：</w:t>
      </w:r>
      <w:r>
        <w:rPr>
          <w:rFonts w:ascii="宋体" w:hAnsi="宋体" w:eastAsia="宋体" w:cs="宋体"/>
          <w:b/>
          <w:sz w:val="20"/>
        </w:rPr>
        <w:t>历史成本</w:t>
      </w:r>
    </w:p>
    <w:p/>
    <w:p>
      <w:r>
        <w:rPr>
          <w:rFonts w:ascii="宋体" w:hAnsi="宋体" w:eastAsia="宋体" w:cs="宋体"/>
          <w:b w:val="0"/>
          <w:sz w:val="20"/>
        </w:rPr>
        <w:t>188、 《企业会计准则——基本准则》规定，我国所有的企业都必须采用（）</w:t>
      </w:r>
    </w:p>
    <w:p>
      <w:r>
        <w:rPr>
          <w:rFonts w:ascii="宋体" w:hAnsi="宋体" w:eastAsia="宋体" w:cs="宋体"/>
          <w:b w:val="0"/>
          <w:sz w:val="20"/>
        </w:rPr>
        <w:t>答案：</w:t>
      </w:r>
      <w:r>
        <w:rPr>
          <w:rFonts w:ascii="宋体" w:hAnsi="宋体" w:eastAsia="宋体" w:cs="宋体"/>
          <w:b/>
          <w:sz w:val="20"/>
        </w:rPr>
        <w:t>借贷记账法</w:t>
      </w:r>
    </w:p>
    <w:p/>
    <w:p>
      <w:r>
        <w:rPr>
          <w:rFonts w:ascii="宋体" w:hAnsi="宋体" w:eastAsia="宋体" w:cs="宋体"/>
          <w:b w:val="0"/>
          <w:sz w:val="20"/>
        </w:rPr>
        <w:t>189、 以融资租赁方式租入的固定资产应视为承租企业的资产，列入企业的资产负债表，这体现了会计的（）</w:t>
      </w:r>
    </w:p>
    <w:p>
      <w:r>
        <w:rPr>
          <w:rFonts w:ascii="宋体" w:hAnsi="宋体" w:eastAsia="宋体" w:cs="宋体"/>
          <w:b w:val="0"/>
          <w:sz w:val="20"/>
        </w:rPr>
        <w:t>答案：</w:t>
      </w:r>
      <w:r>
        <w:rPr>
          <w:rFonts w:ascii="宋体" w:hAnsi="宋体" w:eastAsia="宋体" w:cs="宋体"/>
          <w:b/>
          <w:sz w:val="20"/>
        </w:rPr>
        <w:t>实质重于形式</w:t>
      </w:r>
    </w:p>
    <w:p/>
    <w:p>
      <w:r>
        <w:rPr>
          <w:rFonts w:ascii="宋体" w:hAnsi="宋体" w:eastAsia="宋体" w:cs="宋体"/>
          <w:b w:val="0"/>
          <w:sz w:val="20"/>
        </w:rPr>
        <w:t>190、 必须由会计人员填制的凭证是（）</w:t>
      </w:r>
    </w:p>
    <w:p>
      <w:r>
        <w:rPr>
          <w:rFonts w:ascii="宋体" w:hAnsi="宋体" w:eastAsia="宋体" w:cs="宋体"/>
          <w:b w:val="0"/>
          <w:sz w:val="20"/>
        </w:rPr>
        <w:t>答案：</w:t>
      </w:r>
      <w:r>
        <w:rPr>
          <w:rFonts w:ascii="宋体" w:hAnsi="宋体" w:eastAsia="宋体" w:cs="宋体"/>
          <w:b/>
          <w:sz w:val="20"/>
        </w:rPr>
        <w:t>转账凭证</w:t>
      </w:r>
    </w:p>
    <w:p/>
    <w:p>
      <w:r>
        <w:rPr>
          <w:rFonts w:ascii="宋体" w:hAnsi="宋体" w:eastAsia="宋体" w:cs="宋体"/>
          <w:b w:val="0"/>
          <w:sz w:val="20"/>
        </w:rPr>
        <w:t>191、 一定时期内多次记录重复发生的同类经济业务的原始凭证是（）</w:t>
      </w:r>
    </w:p>
    <w:p>
      <w:r>
        <w:rPr>
          <w:rFonts w:ascii="宋体" w:hAnsi="宋体" w:eastAsia="宋体" w:cs="宋体"/>
          <w:b w:val="0"/>
          <w:sz w:val="20"/>
        </w:rPr>
        <w:t>答案：</w:t>
      </w:r>
      <w:r>
        <w:rPr>
          <w:rFonts w:ascii="宋体" w:hAnsi="宋体" w:eastAsia="宋体" w:cs="宋体"/>
          <w:b/>
          <w:sz w:val="20"/>
        </w:rPr>
        <w:t>累计凭证</w:t>
      </w:r>
    </w:p>
    <w:p/>
    <w:p>
      <w:r>
        <w:rPr>
          <w:rFonts w:ascii="宋体" w:hAnsi="宋体" w:eastAsia="宋体" w:cs="宋体"/>
          <w:b w:val="0"/>
          <w:sz w:val="20"/>
        </w:rPr>
        <w:t>192、 应收账款、出租出借财产的清查适合采用（）</w:t>
      </w:r>
    </w:p>
    <w:p>
      <w:r>
        <w:rPr>
          <w:rFonts w:ascii="宋体" w:hAnsi="宋体" w:eastAsia="宋体" w:cs="宋体"/>
          <w:b w:val="0"/>
          <w:sz w:val="20"/>
        </w:rPr>
        <w:t>答案：</w:t>
      </w:r>
      <w:r>
        <w:rPr>
          <w:rFonts w:ascii="宋体" w:hAnsi="宋体" w:eastAsia="宋体" w:cs="宋体"/>
          <w:b/>
          <w:sz w:val="20"/>
        </w:rPr>
        <w:t>查询核实法</w:t>
      </w:r>
    </w:p>
    <w:p/>
    <w:p>
      <w:r>
        <w:rPr>
          <w:rFonts w:ascii="宋体" w:hAnsi="宋体" w:eastAsia="宋体" w:cs="宋体"/>
          <w:b w:val="0"/>
          <w:sz w:val="20"/>
        </w:rPr>
        <w:t>193、 采用权责发生制，对预收货款正确的会计处理是（）</w:t>
      </w:r>
    </w:p>
    <w:p>
      <w:r>
        <w:rPr>
          <w:rFonts w:ascii="宋体" w:hAnsi="宋体" w:eastAsia="宋体" w:cs="宋体"/>
          <w:b w:val="0"/>
          <w:sz w:val="20"/>
        </w:rPr>
        <w:t>答案：</w:t>
      </w:r>
      <w:r>
        <w:rPr>
          <w:rFonts w:ascii="宋体" w:hAnsi="宋体" w:eastAsia="宋体" w:cs="宋体"/>
          <w:b/>
          <w:sz w:val="20"/>
        </w:rPr>
        <w:t>确认为收款当期的负债</w:t>
      </w:r>
    </w:p>
    <w:p/>
    <w:p>
      <w:r>
        <w:rPr>
          <w:rFonts w:ascii="宋体" w:hAnsi="宋体" w:eastAsia="宋体" w:cs="宋体"/>
          <w:b w:val="0"/>
          <w:sz w:val="20"/>
        </w:rPr>
        <w:t>194、 按用途和结构分类，“在途物资”账户属于（）</w:t>
      </w:r>
    </w:p>
    <w:p>
      <w:r>
        <w:rPr>
          <w:rFonts w:ascii="宋体" w:hAnsi="宋体" w:eastAsia="宋体" w:cs="宋体"/>
          <w:b w:val="0"/>
          <w:sz w:val="20"/>
        </w:rPr>
        <w:t>答案：</w:t>
      </w:r>
      <w:r>
        <w:rPr>
          <w:rFonts w:ascii="宋体" w:hAnsi="宋体" w:eastAsia="宋体" w:cs="宋体"/>
          <w:b/>
          <w:sz w:val="20"/>
        </w:rPr>
        <w:t>成本计算账户</w:t>
      </w:r>
    </w:p>
    <w:p/>
    <w:p>
      <w:r>
        <w:rPr>
          <w:rFonts w:ascii="宋体" w:hAnsi="宋体" w:eastAsia="宋体" w:cs="宋体"/>
          <w:b w:val="0"/>
          <w:sz w:val="20"/>
        </w:rPr>
        <w:t>195、 按财产清查的范围和时间分类，更换出纳员时对库存现金的清查属于（）</w:t>
      </w:r>
    </w:p>
    <w:p>
      <w:r>
        <w:rPr>
          <w:rFonts w:ascii="宋体" w:hAnsi="宋体" w:eastAsia="宋体" w:cs="宋体"/>
          <w:b w:val="0"/>
          <w:sz w:val="20"/>
        </w:rPr>
        <w:t>答案：</w:t>
      </w:r>
      <w:r>
        <w:rPr>
          <w:rFonts w:ascii="宋体" w:hAnsi="宋体" w:eastAsia="宋体" w:cs="宋体"/>
          <w:b/>
          <w:sz w:val="20"/>
        </w:rPr>
        <w:t>局部清查和不定期清查</w:t>
      </w:r>
    </w:p>
    <w:p/>
    <w:p>
      <w:r>
        <w:rPr>
          <w:rFonts w:ascii="宋体" w:hAnsi="宋体" w:eastAsia="宋体" w:cs="宋体"/>
          <w:b w:val="0"/>
          <w:sz w:val="20"/>
        </w:rPr>
        <w:t>196、 “利润分配”账户期末贷方余额反映的是（）</w:t>
      </w:r>
    </w:p>
    <w:p>
      <w:r>
        <w:rPr>
          <w:rFonts w:ascii="宋体" w:hAnsi="宋体" w:eastAsia="宋体" w:cs="宋体"/>
          <w:b w:val="0"/>
          <w:sz w:val="20"/>
        </w:rPr>
        <w:t>答案：</w:t>
      </w:r>
      <w:r>
        <w:rPr>
          <w:rFonts w:ascii="宋体" w:hAnsi="宋体" w:eastAsia="宋体" w:cs="宋体"/>
          <w:b/>
          <w:sz w:val="20"/>
        </w:rPr>
        <w:t>未分配利润额</w:t>
      </w:r>
    </w:p>
    <w:p/>
    <w:p>
      <w:r>
        <w:rPr>
          <w:rFonts w:ascii="宋体" w:hAnsi="宋体" w:eastAsia="宋体" w:cs="宋体"/>
          <w:b w:val="0"/>
          <w:sz w:val="20"/>
        </w:rPr>
        <w:t>197、 原材料入库前的采购成本应计入（）</w:t>
      </w:r>
    </w:p>
    <w:p>
      <w:r>
        <w:rPr>
          <w:rFonts w:ascii="宋体" w:hAnsi="宋体" w:eastAsia="宋体" w:cs="宋体"/>
          <w:b w:val="0"/>
          <w:sz w:val="20"/>
        </w:rPr>
        <w:t>答案：</w:t>
      </w:r>
      <w:r>
        <w:rPr>
          <w:rFonts w:ascii="宋体" w:hAnsi="宋体" w:eastAsia="宋体" w:cs="宋体"/>
          <w:b/>
          <w:sz w:val="20"/>
        </w:rPr>
        <w:t>在途物资</w:t>
      </w:r>
    </w:p>
    <w:p/>
    <w:p>
      <w:r>
        <w:rPr>
          <w:rFonts w:ascii="宋体" w:hAnsi="宋体" w:eastAsia="宋体" w:cs="宋体"/>
          <w:b w:val="0"/>
          <w:sz w:val="20"/>
        </w:rPr>
        <w:t>198、 规模小、业务量少、凭证不多的单位宜采用的会计核算组织程序是（）</w:t>
      </w:r>
    </w:p>
    <w:p>
      <w:r>
        <w:rPr>
          <w:rFonts w:ascii="宋体" w:hAnsi="宋体" w:eastAsia="宋体" w:cs="宋体"/>
          <w:b w:val="0"/>
          <w:sz w:val="20"/>
        </w:rPr>
        <w:t>答案：</w:t>
      </w:r>
      <w:r>
        <w:rPr>
          <w:rFonts w:ascii="宋体" w:hAnsi="宋体" w:eastAsia="宋体" w:cs="宋体"/>
          <w:b/>
          <w:sz w:val="20"/>
        </w:rPr>
        <w:t>记账凭证核算组织程序</w:t>
      </w:r>
    </w:p>
    <w:p/>
    <w:p>
      <w:r>
        <w:rPr>
          <w:rFonts w:ascii="宋体" w:hAnsi="宋体" w:eastAsia="宋体" w:cs="宋体"/>
          <w:b w:val="0"/>
          <w:sz w:val="20"/>
        </w:rPr>
        <w:t>199、 银行存款清查应采用的方法是（）</w:t>
      </w:r>
    </w:p>
    <w:p>
      <w:r>
        <w:rPr>
          <w:rFonts w:ascii="宋体" w:hAnsi="宋体" w:eastAsia="宋体" w:cs="宋体"/>
          <w:b w:val="0"/>
          <w:sz w:val="20"/>
        </w:rPr>
        <w:t>答案：</w:t>
      </w:r>
      <w:r>
        <w:rPr>
          <w:rFonts w:ascii="宋体" w:hAnsi="宋体" w:eastAsia="宋体" w:cs="宋体"/>
          <w:b/>
          <w:sz w:val="20"/>
        </w:rPr>
        <w:t>与银行对账单核对</w:t>
      </w:r>
    </w:p>
    <w:p/>
    <w:p>
      <w:r>
        <w:rPr>
          <w:rFonts w:ascii="宋体" w:hAnsi="宋体" w:eastAsia="宋体" w:cs="宋体"/>
          <w:b w:val="0"/>
          <w:sz w:val="20"/>
        </w:rPr>
        <w:t>200、 采用集中核算时，企业会计工作主要集中在（）</w:t>
      </w:r>
    </w:p>
    <w:p>
      <w:r>
        <w:rPr>
          <w:rFonts w:ascii="宋体" w:hAnsi="宋体" w:eastAsia="宋体" w:cs="宋体"/>
          <w:b w:val="0"/>
          <w:sz w:val="20"/>
        </w:rPr>
        <w:t>答案：</w:t>
      </w:r>
      <w:r>
        <w:rPr>
          <w:rFonts w:ascii="宋体" w:hAnsi="宋体" w:eastAsia="宋体" w:cs="宋体"/>
          <w:b/>
          <w:sz w:val="20"/>
        </w:rPr>
        <w:t>企业会计部门</w:t>
      </w:r>
    </w:p>
    <w:p/>
    <w:p>
      <w:r>
        <w:rPr>
          <w:rFonts w:ascii="宋体" w:hAnsi="宋体" w:eastAsia="宋体" w:cs="宋体"/>
          <w:b w:val="0"/>
          <w:sz w:val="20"/>
        </w:rPr>
        <w:t>201、 能够为会计信息使用者提供有关企业经营成果的会计报表是（）</w:t>
      </w:r>
    </w:p>
    <w:p>
      <w:r>
        <w:rPr>
          <w:rFonts w:ascii="宋体" w:hAnsi="宋体" w:eastAsia="宋体" w:cs="宋体"/>
          <w:b w:val="0"/>
          <w:sz w:val="20"/>
        </w:rPr>
        <w:t>答案：</w:t>
      </w:r>
      <w:r>
        <w:rPr>
          <w:rFonts w:ascii="宋体" w:hAnsi="宋体" w:eastAsia="宋体" w:cs="宋体"/>
          <w:b/>
          <w:sz w:val="20"/>
        </w:rPr>
        <w:t>利润表</w:t>
      </w:r>
    </w:p>
    <w:p/>
    <w:p>
      <w:r>
        <w:rPr>
          <w:rFonts w:ascii="宋体" w:hAnsi="宋体" w:eastAsia="宋体" w:cs="宋体"/>
          <w:b w:val="0"/>
          <w:sz w:val="20"/>
        </w:rPr>
        <w:t>202、 从账簿外表形式看，银行存款日记账应采用（）</w:t>
      </w:r>
    </w:p>
    <w:p>
      <w:r>
        <w:rPr>
          <w:rFonts w:ascii="宋体" w:hAnsi="宋体" w:eastAsia="宋体" w:cs="宋体"/>
          <w:b w:val="0"/>
          <w:sz w:val="20"/>
        </w:rPr>
        <w:t>答案：</w:t>
      </w:r>
      <w:r>
        <w:rPr>
          <w:rFonts w:ascii="宋体" w:hAnsi="宋体" w:eastAsia="宋体" w:cs="宋体"/>
          <w:b/>
          <w:sz w:val="20"/>
        </w:rPr>
        <w:t>订本式账簿</w:t>
      </w:r>
    </w:p>
    <w:p/>
    <w:p>
      <w:r>
        <w:rPr>
          <w:rFonts w:ascii="宋体" w:hAnsi="宋体" w:eastAsia="宋体" w:cs="宋体"/>
          <w:b w:val="0"/>
          <w:sz w:val="20"/>
        </w:rPr>
        <w:t>203、 某公司期末资产总额100万元、负债总额60万元，则该公司期末所有者权益总额应为（）</w:t>
      </w:r>
    </w:p>
    <w:p>
      <w:r>
        <w:rPr>
          <w:rFonts w:ascii="宋体" w:hAnsi="宋体" w:eastAsia="宋体" w:cs="宋体"/>
          <w:b w:val="0"/>
          <w:sz w:val="20"/>
        </w:rPr>
        <w:t>答案：</w:t>
      </w:r>
      <w:r>
        <w:rPr>
          <w:rFonts w:ascii="宋体" w:hAnsi="宋体" w:eastAsia="宋体" w:cs="宋体"/>
          <w:b/>
          <w:sz w:val="20"/>
        </w:rPr>
        <w:t>40万元</w:t>
      </w:r>
    </w:p>
    <w:p/>
    <w:p>
      <w:r>
        <w:rPr>
          <w:rFonts w:ascii="宋体" w:hAnsi="宋体" w:eastAsia="宋体" w:cs="宋体"/>
          <w:b w:val="0"/>
          <w:sz w:val="20"/>
        </w:rPr>
        <w:t>204、 现金日记账应采用（）</w:t>
      </w:r>
    </w:p>
    <w:p>
      <w:r>
        <w:rPr>
          <w:rFonts w:ascii="宋体" w:hAnsi="宋体" w:eastAsia="宋体" w:cs="宋体"/>
          <w:b w:val="0"/>
          <w:sz w:val="20"/>
        </w:rPr>
        <w:t>答案：</w:t>
      </w:r>
      <w:r>
        <w:rPr>
          <w:rFonts w:ascii="宋体" w:hAnsi="宋体" w:eastAsia="宋体" w:cs="宋体"/>
          <w:b/>
          <w:sz w:val="20"/>
        </w:rPr>
        <w:t>卡片式账簿</w:t>
      </w:r>
    </w:p>
    <w:p/>
    <w:p>
      <w:r>
        <w:rPr>
          <w:rFonts w:ascii="宋体" w:hAnsi="宋体" w:eastAsia="宋体" w:cs="宋体"/>
          <w:b w:val="0"/>
          <w:sz w:val="20"/>
        </w:rPr>
        <w:t>205、 根据账簿记录计算期末存货账面结存数量的方法是（）</w:t>
      </w:r>
    </w:p>
    <w:p>
      <w:r>
        <w:rPr>
          <w:rFonts w:ascii="宋体" w:hAnsi="宋体" w:eastAsia="宋体" w:cs="宋体"/>
          <w:b w:val="0"/>
          <w:sz w:val="20"/>
        </w:rPr>
        <w:t>答案：</w:t>
      </w:r>
      <w:r>
        <w:rPr>
          <w:rFonts w:ascii="宋体" w:hAnsi="宋体" w:eastAsia="宋体" w:cs="宋体"/>
          <w:b/>
          <w:sz w:val="20"/>
        </w:rPr>
        <w:t>永续盘存制</w:t>
      </w:r>
    </w:p>
    <w:p/>
    <w:p>
      <w:r>
        <w:rPr>
          <w:rFonts w:ascii="宋体" w:hAnsi="宋体" w:eastAsia="宋体" w:cs="宋体"/>
          <w:b w:val="0"/>
          <w:sz w:val="20"/>
        </w:rPr>
        <w:t>206、 库存现金送存银行，一般只填制（）</w:t>
      </w:r>
    </w:p>
    <w:p>
      <w:r>
        <w:rPr>
          <w:rFonts w:ascii="宋体" w:hAnsi="宋体" w:eastAsia="宋体" w:cs="宋体"/>
          <w:b w:val="0"/>
          <w:sz w:val="20"/>
        </w:rPr>
        <w:t>答案：</w:t>
      </w:r>
      <w:r>
        <w:rPr>
          <w:rFonts w:ascii="宋体" w:hAnsi="宋体" w:eastAsia="宋体" w:cs="宋体"/>
          <w:b/>
          <w:sz w:val="20"/>
        </w:rPr>
        <w:t>现金付款凭证</w:t>
      </w:r>
    </w:p>
    <w:p/>
    <w:p>
      <w:r>
        <w:rPr>
          <w:rFonts w:ascii="宋体" w:hAnsi="宋体" w:eastAsia="宋体" w:cs="宋体"/>
          <w:b w:val="0"/>
          <w:sz w:val="20"/>
        </w:rPr>
        <w:t>207、 “原材料”明细分类账账页的格式一般是（）</w:t>
      </w:r>
    </w:p>
    <w:p>
      <w:r>
        <w:rPr>
          <w:rFonts w:ascii="宋体" w:hAnsi="宋体" w:eastAsia="宋体" w:cs="宋体"/>
          <w:b w:val="0"/>
          <w:sz w:val="20"/>
        </w:rPr>
        <w:t>答案：</w:t>
      </w:r>
      <w:r>
        <w:rPr>
          <w:rFonts w:ascii="宋体" w:hAnsi="宋体" w:eastAsia="宋体" w:cs="宋体"/>
          <w:b/>
          <w:sz w:val="20"/>
        </w:rPr>
        <w:t>数量金额式</w:t>
      </w:r>
    </w:p>
    <w:p/>
    <w:p>
      <w:r>
        <w:rPr>
          <w:rFonts w:ascii="宋体" w:hAnsi="宋体" w:eastAsia="宋体" w:cs="宋体"/>
          <w:b w:val="0"/>
          <w:sz w:val="20"/>
        </w:rPr>
        <w:t>208、 企业对大部分存货采用的盘存制度是（）</w:t>
      </w:r>
    </w:p>
    <w:p>
      <w:r>
        <w:rPr>
          <w:rFonts w:ascii="宋体" w:hAnsi="宋体" w:eastAsia="宋体" w:cs="宋体"/>
          <w:b w:val="0"/>
          <w:sz w:val="20"/>
        </w:rPr>
        <w:t>答案：</w:t>
      </w:r>
      <w:r>
        <w:rPr>
          <w:rFonts w:ascii="宋体" w:hAnsi="宋体" w:eastAsia="宋体" w:cs="宋体"/>
          <w:b/>
          <w:sz w:val="20"/>
        </w:rPr>
        <w:t>永续盘存制</w:t>
      </w:r>
    </w:p>
    <w:p/>
    <w:p>
      <w:r>
        <w:rPr>
          <w:rFonts w:ascii="宋体" w:hAnsi="宋体" w:eastAsia="宋体" w:cs="宋体"/>
          <w:b w:val="0"/>
          <w:sz w:val="20"/>
        </w:rPr>
        <w:t>209、 企业对银行存款利息收入的处理，应贷记（）</w:t>
      </w:r>
    </w:p>
    <w:p>
      <w:r>
        <w:rPr>
          <w:rFonts w:ascii="宋体" w:hAnsi="宋体" w:eastAsia="宋体" w:cs="宋体"/>
          <w:b w:val="0"/>
          <w:sz w:val="20"/>
        </w:rPr>
        <w:t>答案：</w:t>
      </w:r>
      <w:r>
        <w:rPr>
          <w:rFonts w:ascii="宋体" w:hAnsi="宋体" w:eastAsia="宋体" w:cs="宋体"/>
          <w:b/>
          <w:sz w:val="20"/>
        </w:rPr>
        <w:t>“财务费用”</w:t>
      </w:r>
    </w:p>
    <w:p/>
    <w:p>
      <w:r>
        <w:rPr>
          <w:rFonts w:ascii="宋体" w:hAnsi="宋体" w:eastAsia="宋体" w:cs="宋体"/>
          <w:b w:val="0"/>
          <w:sz w:val="20"/>
        </w:rPr>
        <w:t>210、 由于日常收发计量原因造成的材料盘盈，按管理权限报经批准后，应贷记的账户（）</w:t>
      </w:r>
    </w:p>
    <w:p>
      <w:r>
        <w:rPr>
          <w:rFonts w:ascii="宋体" w:hAnsi="宋体" w:eastAsia="宋体" w:cs="宋体"/>
          <w:b w:val="0"/>
          <w:sz w:val="20"/>
        </w:rPr>
        <w:t>答案：</w:t>
      </w:r>
      <w:r>
        <w:rPr>
          <w:rFonts w:ascii="宋体" w:hAnsi="宋体" w:eastAsia="宋体" w:cs="宋体"/>
          <w:b/>
          <w:sz w:val="20"/>
        </w:rPr>
        <w:t>“管理费用”</w:t>
      </w:r>
    </w:p>
    <w:p/>
    <w:p>
      <w:r>
        <w:rPr>
          <w:rFonts w:ascii="宋体" w:hAnsi="宋体" w:eastAsia="宋体" w:cs="宋体"/>
          <w:b w:val="0"/>
          <w:sz w:val="20"/>
        </w:rPr>
        <w:t>211、 经批准的固定资产盘亏损失，应借记的账户是（）</w:t>
      </w:r>
    </w:p>
    <w:p>
      <w:r>
        <w:rPr>
          <w:rFonts w:ascii="宋体" w:hAnsi="宋体" w:eastAsia="宋体" w:cs="宋体"/>
          <w:b w:val="0"/>
          <w:sz w:val="20"/>
        </w:rPr>
        <w:t>答案：</w:t>
      </w:r>
      <w:r>
        <w:rPr>
          <w:rFonts w:ascii="宋体" w:hAnsi="宋体" w:eastAsia="宋体" w:cs="宋体"/>
          <w:b/>
          <w:sz w:val="20"/>
        </w:rPr>
        <w:t>“营业外支出”</w:t>
      </w:r>
    </w:p>
    <w:p/>
    <w:p>
      <w:r>
        <w:rPr>
          <w:rFonts w:ascii="宋体" w:hAnsi="宋体" w:eastAsia="宋体" w:cs="宋体"/>
          <w:b w:val="0"/>
          <w:sz w:val="20"/>
        </w:rPr>
        <w:t>212、 企业估算银行利息收入时应（）</w:t>
      </w:r>
    </w:p>
    <w:p>
      <w:r>
        <w:rPr>
          <w:rFonts w:ascii="宋体" w:hAnsi="宋体" w:eastAsia="宋体" w:cs="宋体"/>
          <w:b w:val="0"/>
          <w:sz w:val="20"/>
        </w:rPr>
        <w:t>答案：</w:t>
      </w:r>
      <w:r>
        <w:rPr>
          <w:rFonts w:ascii="宋体" w:hAnsi="宋体" w:eastAsia="宋体" w:cs="宋体"/>
          <w:b/>
          <w:sz w:val="20"/>
        </w:rPr>
        <w:t>贷记“财务费用</w:t>
      </w:r>
    </w:p>
    <w:p/>
    <w:p>
      <w:r>
        <w:rPr>
          <w:rFonts w:ascii="宋体" w:hAnsi="宋体" w:eastAsia="宋体" w:cs="宋体"/>
          <w:b w:val="0"/>
          <w:sz w:val="20"/>
        </w:rPr>
        <w:t>213、 起到明确会计确认、计量、记录和报告的空间范围作用的是（）</w:t>
      </w:r>
    </w:p>
    <w:p>
      <w:r>
        <w:rPr>
          <w:rFonts w:ascii="宋体" w:hAnsi="宋体" w:eastAsia="宋体" w:cs="宋体"/>
          <w:b w:val="0"/>
          <w:sz w:val="20"/>
        </w:rPr>
        <w:t>答案：</w:t>
      </w:r>
      <w:r>
        <w:rPr>
          <w:rFonts w:ascii="宋体" w:hAnsi="宋体" w:eastAsia="宋体" w:cs="宋体"/>
          <w:b/>
          <w:sz w:val="20"/>
        </w:rPr>
        <w:t>会计主体</w:t>
      </w:r>
    </w:p>
    <w:p/>
    <w:p>
      <w:r>
        <w:rPr>
          <w:rFonts w:ascii="宋体" w:hAnsi="宋体" w:eastAsia="宋体" w:cs="宋体"/>
          <w:b w:val="0"/>
          <w:sz w:val="20"/>
        </w:rPr>
        <w:t>214、 经批准冲减管理费用的盘盈原材料，应借记的账户是（）</w:t>
      </w:r>
    </w:p>
    <w:p>
      <w:r>
        <w:rPr>
          <w:rFonts w:ascii="宋体" w:hAnsi="宋体" w:eastAsia="宋体" w:cs="宋体"/>
          <w:b w:val="0"/>
          <w:sz w:val="20"/>
        </w:rPr>
        <w:t>答案：</w:t>
      </w:r>
      <w:r>
        <w:rPr>
          <w:rFonts w:ascii="宋体" w:hAnsi="宋体" w:eastAsia="宋体" w:cs="宋体"/>
          <w:b/>
          <w:sz w:val="20"/>
        </w:rPr>
        <w:t>“待处理财产损溢”</w:t>
      </w:r>
    </w:p>
    <w:p/>
    <w:p>
      <w:r>
        <w:rPr>
          <w:rFonts w:ascii="宋体" w:hAnsi="宋体" w:eastAsia="宋体" w:cs="宋体"/>
          <w:b w:val="0"/>
          <w:sz w:val="20"/>
        </w:rPr>
        <w:t>215、 期末进行账项调整的会计基础是（）</w:t>
      </w:r>
    </w:p>
    <w:p>
      <w:r>
        <w:rPr>
          <w:rFonts w:ascii="宋体" w:hAnsi="宋体" w:eastAsia="宋体" w:cs="宋体"/>
          <w:b w:val="0"/>
          <w:sz w:val="20"/>
        </w:rPr>
        <w:t>答案：</w:t>
      </w:r>
      <w:r>
        <w:rPr>
          <w:rFonts w:ascii="宋体" w:hAnsi="宋体" w:eastAsia="宋体" w:cs="宋体"/>
          <w:b/>
          <w:sz w:val="20"/>
        </w:rPr>
        <w:t>权责发生制</w:t>
      </w:r>
    </w:p>
    <w:p/>
    <w:p>
      <w:r>
        <w:rPr>
          <w:rFonts w:ascii="宋体" w:hAnsi="宋体" w:eastAsia="宋体" w:cs="宋体"/>
          <w:b w:val="0"/>
          <w:sz w:val="20"/>
        </w:rPr>
        <w:t>216、 购置固定资产支付的总价款，称为该资产的（）</w:t>
      </w:r>
    </w:p>
    <w:p>
      <w:r>
        <w:rPr>
          <w:rFonts w:ascii="宋体" w:hAnsi="宋体" w:eastAsia="宋体" w:cs="宋体"/>
          <w:b w:val="0"/>
          <w:sz w:val="20"/>
        </w:rPr>
        <w:t>答案：</w:t>
      </w:r>
      <w:r>
        <w:rPr>
          <w:rFonts w:ascii="宋体" w:hAnsi="宋体" w:eastAsia="宋体" w:cs="宋体"/>
          <w:b/>
          <w:sz w:val="20"/>
        </w:rPr>
        <w:t>历史成本</w:t>
      </w:r>
    </w:p>
    <w:p/>
    <w:p>
      <w:r>
        <w:rPr>
          <w:rFonts w:ascii="宋体" w:hAnsi="宋体" w:eastAsia="宋体" w:cs="宋体"/>
          <w:b w:val="0"/>
          <w:sz w:val="20"/>
        </w:rPr>
        <w:t>217、 把会计凭证分为原始凭证和记账凭证的分类标准是（）</w:t>
      </w:r>
    </w:p>
    <w:p>
      <w:r>
        <w:rPr>
          <w:rFonts w:ascii="宋体" w:hAnsi="宋体" w:eastAsia="宋体" w:cs="宋体"/>
          <w:b w:val="0"/>
          <w:sz w:val="20"/>
        </w:rPr>
        <w:t>答案：</w:t>
      </w:r>
      <w:r>
        <w:rPr>
          <w:rFonts w:ascii="宋体" w:hAnsi="宋体" w:eastAsia="宋体" w:cs="宋体"/>
          <w:b/>
          <w:sz w:val="20"/>
        </w:rPr>
        <w:t>填制程序和用途</w:t>
      </w:r>
    </w:p>
    <w:p/>
    <w:p>
      <w:r>
        <w:rPr>
          <w:rFonts w:ascii="宋体" w:hAnsi="宋体" w:eastAsia="宋体" w:cs="宋体"/>
          <w:b w:val="0"/>
          <w:sz w:val="20"/>
        </w:rPr>
        <w:t>218、 “应收账款”账户期初余额8000元，本期借方发生额14000元，本期贷方发生额12000元。该账户的期末余额为（）</w:t>
      </w:r>
    </w:p>
    <w:p>
      <w:r>
        <w:rPr>
          <w:rFonts w:ascii="宋体" w:hAnsi="宋体" w:eastAsia="宋体" w:cs="宋体"/>
          <w:b w:val="0"/>
          <w:sz w:val="20"/>
        </w:rPr>
        <w:t>答案：</w:t>
      </w:r>
      <w:r>
        <w:rPr>
          <w:rFonts w:ascii="宋体" w:hAnsi="宋体" w:eastAsia="宋体" w:cs="宋体"/>
          <w:b/>
          <w:sz w:val="20"/>
        </w:rPr>
        <w:t>10 000元</w:t>
      </w:r>
    </w:p>
    <w:p/>
    <w:p>
      <w:r>
        <w:rPr>
          <w:rFonts w:ascii="宋体" w:hAnsi="宋体" w:eastAsia="宋体" w:cs="宋体"/>
          <w:b w:val="0"/>
          <w:sz w:val="20"/>
        </w:rPr>
        <w:t>219、 用于登记以经营租赁方式租入固定资产的账簿属于（）</w:t>
      </w:r>
    </w:p>
    <w:p>
      <w:r>
        <w:rPr>
          <w:rFonts w:ascii="宋体" w:hAnsi="宋体" w:eastAsia="宋体" w:cs="宋体"/>
          <w:b w:val="0"/>
          <w:sz w:val="20"/>
        </w:rPr>
        <w:t>答案：</w:t>
      </w:r>
      <w:r>
        <w:rPr>
          <w:rFonts w:ascii="宋体" w:hAnsi="宋体" w:eastAsia="宋体" w:cs="宋体"/>
          <w:b/>
          <w:sz w:val="20"/>
        </w:rPr>
        <w:t>备查账簿</w:t>
      </w:r>
    </w:p>
    <w:p/>
    <w:p>
      <w:r>
        <w:rPr>
          <w:rFonts w:ascii="宋体" w:hAnsi="宋体" w:eastAsia="宋体" w:cs="宋体"/>
          <w:b w:val="0"/>
          <w:sz w:val="20"/>
        </w:rPr>
        <w:t>220、 账户的名称是指（）</w:t>
      </w:r>
    </w:p>
    <w:p>
      <w:r>
        <w:rPr>
          <w:rFonts w:ascii="宋体" w:hAnsi="宋体" w:eastAsia="宋体" w:cs="宋体"/>
          <w:b w:val="0"/>
          <w:sz w:val="20"/>
        </w:rPr>
        <w:t>答案：</w:t>
      </w:r>
      <w:r>
        <w:rPr>
          <w:rFonts w:ascii="宋体" w:hAnsi="宋体" w:eastAsia="宋体" w:cs="宋体"/>
          <w:b/>
          <w:sz w:val="20"/>
        </w:rPr>
        <w:t>会计科目</w:t>
      </w:r>
    </w:p>
    <w:p/>
    <w:p>
      <w:r>
        <w:rPr>
          <w:rFonts w:ascii="宋体" w:hAnsi="宋体" w:eastAsia="宋体" w:cs="宋体"/>
          <w:b w:val="0"/>
          <w:sz w:val="20"/>
        </w:rPr>
        <w:t>221、 赊销产生的货款，应列入资产负债表的项目是（）</w:t>
      </w:r>
    </w:p>
    <w:p>
      <w:r>
        <w:rPr>
          <w:rFonts w:ascii="宋体" w:hAnsi="宋体" w:eastAsia="宋体" w:cs="宋体"/>
          <w:b w:val="0"/>
          <w:sz w:val="20"/>
        </w:rPr>
        <w:t>答案：</w:t>
      </w:r>
      <w:r>
        <w:rPr>
          <w:rFonts w:ascii="宋体" w:hAnsi="宋体" w:eastAsia="宋体" w:cs="宋体"/>
          <w:b/>
          <w:sz w:val="20"/>
        </w:rPr>
        <w:t>应收账款</w:t>
      </w:r>
    </w:p>
    <w:p/>
    <w:p>
      <w:r>
        <w:rPr>
          <w:rFonts w:ascii="宋体" w:hAnsi="宋体" w:eastAsia="宋体" w:cs="宋体"/>
          <w:b w:val="0"/>
          <w:sz w:val="20"/>
        </w:rPr>
        <w:t>222、 “应收利息”账户的期末借方余额表示（）</w:t>
      </w:r>
    </w:p>
    <w:p>
      <w:r>
        <w:rPr>
          <w:rFonts w:ascii="宋体" w:hAnsi="宋体" w:eastAsia="宋体" w:cs="宋体"/>
          <w:b w:val="0"/>
          <w:sz w:val="20"/>
        </w:rPr>
        <w:t>答案：</w:t>
      </w:r>
      <w:r>
        <w:rPr>
          <w:rFonts w:ascii="宋体" w:hAnsi="宋体" w:eastAsia="宋体" w:cs="宋体"/>
          <w:b/>
          <w:sz w:val="20"/>
        </w:rPr>
        <w:t>应收未收的利息</w:t>
      </w:r>
    </w:p>
    <w:p/>
    <w:p>
      <w:r>
        <w:rPr>
          <w:rFonts w:ascii="宋体" w:hAnsi="宋体" w:eastAsia="宋体" w:cs="宋体"/>
          <w:b w:val="0"/>
          <w:sz w:val="20"/>
        </w:rPr>
        <w:t>223、 会计以（）为主要计量单位，需要借助专门的技术和方法，才能完成其职能。</w:t>
      </w:r>
    </w:p>
    <w:p>
      <w:r>
        <w:rPr>
          <w:rFonts w:ascii="宋体" w:hAnsi="宋体" w:eastAsia="宋体" w:cs="宋体"/>
          <w:b w:val="0"/>
          <w:sz w:val="20"/>
        </w:rPr>
        <w:t>答案：</w:t>
      </w:r>
      <w:r>
        <w:rPr>
          <w:rFonts w:ascii="宋体" w:hAnsi="宋体" w:eastAsia="宋体" w:cs="宋体"/>
          <w:b/>
          <w:sz w:val="20"/>
        </w:rPr>
        <w:t>货币</w:t>
      </w:r>
    </w:p>
    <w:p/>
    <w:p>
      <w:r>
        <w:rPr>
          <w:rFonts w:ascii="宋体" w:hAnsi="宋体" w:eastAsia="宋体" w:cs="宋体"/>
          <w:b w:val="0"/>
          <w:sz w:val="20"/>
        </w:rPr>
        <w:t>224、 “预收账款”账户的期初贷方余额200 000元，本期借方发生额100 000元，本期贷方发生额50 000元。该账户期末余额为（）</w:t>
      </w:r>
    </w:p>
    <w:p>
      <w:r>
        <w:rPr>
          <w:rFonts w:ascii="宋体" w:hAnsi="宋体" w:eastAsia="宋体" w:cs="宋体"/>
          <w:b w:val="0"/>
          <w:sz w:val="20"/>
        </w:rPr>
        <w:t>答案：</w:t>
      </w:r>
      <w:r>
        <w:rPr>
          <w:rFonts w:ascii="宋体" w:hAnsi="宋体" w:eastAsia="宋体" w:cs="宋体"/>
          <w:b/>
          <w:sz w:val="20"/>
        </w:rPr>
        <w:t>100 000元</w:t>
      </w:r>
    </w:p>
    <w:p/>
    <w:p>
      <w:r>
        <w:rPr>
          <w:rFonts w:ascii="宋体" w:hAnsi="宋体" w:eastAsia="宋体" w:cs="宋体"/>
          <w:b w:val="0"/>
          <w:sz w:val="20"/>
        </w:rPr>
        <w:t>225、 按用途和结构分类，“固定资产”账户属于（）</w:t>
      </w:r>
    </w:p>
    <w:p>
      <w:r>
        <w:rPr>
          <w:rFonts w:ascii="宋体" w:hAnsi="宋体" w:eastAsia="宋体" w:cs="宋体"/>
          <w:b w:val="0"/>
          <w:sz w:val="20"/>
        </w:rPr>
        <w:t>答案：</w:t>
      </w:r>
      <w:r>
        <w:rPr>
          <w:rFonts w:ascii="宋体" w:hAnsi="宋体" w:eastAsia="宋体" w:cs="宋体"/>
          <w:b/>
          <w:sz w:val="20"/>
        </w:rPr>
        <w:t>盘存账户</w:t>
      </w:r>
    </w:p>
    <w:p/>
    <w:sectPr>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compat>
    <w:useFELayout/>
    <w:splitPgBreakAndParaMark/>
    <w:compatSetting w:name="compatibilityMode" w:uri="http://schemas.microsoft.com/office/word" w:val="12"/>
  </w:compat>
  <w:rsids>
    <w:rsidRoot w:val="00000000"/>
    <w:rsid w:val="456E18D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27</Pages>
  <Words>12066</Words>
  <Characters>13291</Characters>
  <TotalTime>0</TotalTime>
  <ScaleCrop>false</ScaleCrop>
  <LinksUpToDate>false</LinksUpToDate>
  <CharactersWithSpaces>13993</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2023-06-30T01:59:00Z</dcterms:created>
  <dc:creator>Apache POI</dc:creator>
  <cp:lastModifiedBy>Administrator</cp:lastModifiedBy>
  <dcterms:modified xsi:type="dcterms:W3CDTF">2023-07-14T01:30:08Z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E1DE3793D46248808D5864900AC0AF8C_13</vt:lpwstr>
  </property>
</Properties>
</file>