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bookmarkStart w:id="0" w:name="_GoBack"/>
      <w:bookmarkEnd w:id="0"/>
      <w:r>
        <w:rPr>
          <w:b/>
          <w:sz w:val="30"/>
        </w:rPr>
        <w:t>单选题</w:t>
      </w:r>
    </w:p>
    <w:p>
      <w:r>
        <w:rPr>
          <w:rFonts w:ascii="宋体" w:hAnsi="宋体" w:eastAsia="宋体" w:cs="宋体"/>
          <w:b w:val="0"/>
          <w:sz w:val="20"/>
        </w:rPr>
        <w:t>1、 期末进行账项调整的会计基础是</w:t>
      </w:r>
    </w:p>
    <w:p>
      <w:r>
        <w:rPr>
          <w:rFonts w:ascii="宋体" w:hAnsi="宋体" w:eastAsia="宋体" w:cs="宋体"/>
          <w:b w:val="0"/>
          <w:sz w:val="20"/>
        </w:rPr>
        <w:t>A. 谨慎性</w:t>
      </w:r>
    </w:p>
    <w:p>
      <w:r>
        <w:rPr>
          <w:rFonts w:ascii="宋体" w:hAnsi="宋体" w:eastAsia="宋体" w:cs="宋体"/>
          <w:b w:val="0"/>
          <w:sz w:val="20"/>
        </w:rPr>
        <w:t>B. 收付实现制</w:t>
      </w:r>
    </w:p>
    <w:p>
      <w:r>
        <w:rPr>
          <w:rFonts w:ascii="宋体" w:hAnsi="宋体" w:eastAsia="宋体" w:cs="宋体"/>
          <w:b w:val="0"/>
          <w:sz w:val="20"/>
        </w:rPr>
        <w:t>C. 一致性</w:t>
      </w:r>
    </w:p>
    <w:p>
      <w:r>
        <w:rPr>
          <w:rFonts w:ascii="宋体" w:hAnsi="宋体" w:eastAsia="宋体" w:cs="宋体"/>
          <w:b/>
          <w:sz w:val="20"/>
        </w:rPr>
        <w:t>D. 权责发生制</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 下列各项中，应作为制造费用核算的是</w:t>
      </w:r>
    </w:p>
    <w:p>
      <w:r>
        <w:rPr>
          <w:rFonts w:ascii="宋体" w:hAnsi="宋体" w:eastAsia="宋体" w:cs="宋体"/>
          <w:b/>
          <w:sz w:val="20"/>
        </w:rPr>
        <w:t>A. 车间水电费</w:t>
      </w:r>
    </w:p>
    <w:p>
      <w:r>
        <w:rPr>
          <w:rFonts w:ascii="宋体" w:hAnsi="宋体" w:eastAsia="宋体" w:cs="宋体"/>
          <w:b w:val="0"/>
          <w:sz w:val="20"/>
        </w:rPr>
        <w:t>B. 短期借款利息</w:t>
      </w:r>
    </w:p>
    <w:p>
      <w:r>
        <w:rPr>
          <w:rFonts w:ascii="宋体" w:hAnsi="宋体" w:eastAsia="宋体" w:cs="宋体"/>
          <w:b w:val="0"/>
          <w:sz w:val="20"/>
        </w:rPr>
        <w:t>C. 销售产品包装费</w:t>
      </w:r>
    </w:p>
    <w:p>
      <w:r>
        <w:rPr>
          <w:rFonts w:ascii="宋体" w:hAnsi="宋体" w:eastAsia="宋体" w:cs="宋体"/>
          <w:b w:val="0"/>
          <w:sz w:val="20"/>
        </w:rPr>
        <w:t>D. 行政管理部门办公费</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 “实收资本”明细账的账页格式一般采用</w:t>
      </w:r>
    </w:p>
    <w:p>
      <w:r>
        <w:rPr>
          <w:rFonts w:ascii="宋体" w:hAnsi="宋体" w:eastAsia="宋体" w:cs="宋体"/>
          <w:b w:val="0"/>
          <w:sz w:val="20"/>
        </w:rPr>
        <w:t>A. 多栏式</w:t>
      </w:r>
    </w:p>
    <w:p>
      <w:r>
        <w:rPr>
          <w:rFonts w:ascii="宋体" w:hAnsi="宋体" w:eastAsia="宋体" w:cs="宋体"/>
          <w:b w:val="0"/>
          <w:sz w:val="20"/>
        </w:rPr>
        <w:t>B. 活页式</w:t>
      </w:r>
    </w:p>
    <w:p>
      <w:r>
        <w:rPr>
          <w:rFonts w:ascii="宋体" w:hAnsi="宋体" w:eastAsia="宋体" w:cs="宋体"/>
          <w:b/>
          <w:sz w:val="20"/>
        </w:rPr>
        <w:t>C. 三栏式</w:t>
      </w:r>
    </w:p>
    <w:p>
      <w:r>
        <w:rPr>
          <w:rFonts w:ascii="宋体" w:hAnsi="宋体" w:eastAsia="宋体" w:cs="宋体"/>
          <w:b w:val="0"/>
          <w:sz w:val="20"/>
        </w:rPr>
        <w:t>D. 数量金额式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 “应付账款账户期初贷方余额8000元，本期借方发生额14000元，本期贷方发生额12000元。则该账户的期末余额为</w:t>
      </w:r>
    </w:p>
    <w:p>
      <w:r>
        <w:rPr>
          <w:rFonts w:ascii="宋体" w:hAnsi="宋体" w:eastAsia="宋体" w:cs="宋体"/>
          <w:b w:val="0"/>
          <w:sz w:val="20"/>
        </w:rPr>
        <w:t>A. 2000元</w:t>
      </w:r>
    </w:p>
    <w:p>
      <w:r>
        <w:rPr>
          <w:rFonts w:ascii="宋体" w:hAnsi="宋体" w:eastAsia="宋体" w:cs="宋体"/>
          <w:b w:val="0"/>
          <w:sz w:val="20"/>
        </w:rPr>
        <w:t>B. 4000元</w:t>
      </w:r>
    </w:p>
    <w:p>
      <w:r>
        <w:rPr>
          <w:rFonts w:ascii="宋体" w:hAnsi="宋体" w:eastAsia="宋体" w:cs="宋体"/>
          <w:b/>
          <w:sz w:val="20"/>
        </w:rPr>
        <w:t>C. 6000元</w:t>
      </w:r>
    </w:p>
    <w:p>
      <w:r>
        <w:rPr>
          <w:rFonts w:ascii="宋体" w:hAnsi="宋体" w:eastAsia="宋体" w:cs="宋体"/>
          <w:b w:val="0"/>
          <w:sz w:val="20"/>
        </w:rPr>
        <w:t>D. 10000元</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 将现金存入银行，一般应编制</w:t>
      </w:r>
    </w:p>
    <w:p>
      <w:r>
        <w:rPr>
          <w:rFonts w:ascii="宋体" w:hAnsi="宋体" w:eastAsia="宋体" w:cs="宋体"/>
          <w:b/>
          <w:sz w:val="20"/>
        </w:rPr>
        <w:t>A. 现金付款凭证</w:t>
      </w:r>
    </w:p>
    <w:p>
      <w:r>
        <w:rPr>
          <w:rFonts w:ascii="宋体" w:hAnsi="宋体" w:eastAsia="宋体" w:cs="宋体"/>
          <w:b w:val="0"/>
          <w:sz w:val="20"/>
        </w:rPr>
        <w:t>B. 现金收款凭证</w:t>
      </w:r>
    </w:p>
    <w:p>
      <w:r>
        <w:rPr>
          <w:rFonts w:ascii="宋体" w:hAnsi="宋体" w:eastAsia="宋体" w:cs="宋体"/>
          <w:b w:val="0"/>
          <w:sz w:val="20"/>
        </w:rPr>
        <w:t>C. 银行存款付款凭证</w:t>
      </w:r>
    </w:p>
    <w:p>
      <w:r>
        <w:rPr>
          <w:rFonts w:ascii="宋体" w:hAnsi="宋体" w:eastAsia="宋体" w:cs="宋体"/>
          <w:b w:val="0"/>
          <w:sz w:val="20"/>
        </w:rPr>
        <w:t>D. 银行存款收款凭证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 借贷记账法下，下列账户的借方应登记增加金额的是</w:t>
      </w:r>
    </w:p>
    <w:p>
      <w:r>
        <w:rPr>
          <w:rFonts w:ascii="宋体" w:hAnsi="宋体" w:eastAsia="宋体" w:cs="宋体"/>
          <w:b w:val="0"/>
          <w:sz w:val="20"/>
        </w:rPr>
        <w:t>A. “实收资本”</w:t>
      </w:r>
    </w:p>
    <w:p>
      <w:r>
        <w:rPr>
          <w:rFonts w:ascii="宋体" w:hAnsi="宋体" w:eastAsia="宋体" w:cs="宋体"/>
          <w:b/>
          <w:sz w:val="20"/>
        </w:rPr>
        <w:t>B. “库存商品”</w:t>
      </w:r>
    </w:p>
    <w:p>
      <w:r>
        <w:rPr>
          <w:rFonts w:ascii="宋体" w:hAnsi="宋体" w:eastAsia="宋体" w:cs="宋体"/>
          <w:b w:val="0"/>
          <w:sz w:val="20"/>
        </w:rPr>
        <w:t>C. “短期借款”</w:t>
      </w:r>
    </w:p>
    <w:p>
      <w:r>
        <w:rPr>
          <w:rFonts w:ascii="宋体" w:hAnsi="宋体" w:eastAsia="宋体" w:cs="宋体"/>
          <w:b w:val="0"/>
          <w:sz w:val="20"/>
        </w:rPr>
        <w:t>D. “应付工资薪酬”</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 对会计要素具体内容进行分类核算的项目，称为</w:t>
      </w:r>
    </w:p>
    <w:p>
      <w:r>
        <w:rPr>
          <w:rFonts w:ascii="宋体" w:hAnsi="宋体" w:eastAsia="宋体" w:cs="宋体"/>
          <w:b/>
          <w:sz w:val="20"/>
        </w:rPr>
        <w:t>A. 会计科目</w:t>
      </w:r>
    </w:p>
    <w:p>
      <w:r>
        <w:rPr>
          <w:rFonts w:ascii="宋体" w:hAnsi="宋体" w:eastAsia="宋体" w:cs="宋体"/>
          <w:b w:val="0"/>
          <w:sz w:val="20"/>
        </w:rPr>
        <w:t>B. 会计目标</w:t>
      </w:r>
    </w:p>
    <w:p>
      <w:r>
        <w:rPr>
          <w:rFonts w:ascii="宋体" w:hAnsi="宋体" w:eastAsia="宋体" w:cs="宋体"/>
          <w:b w:val="0"/>
          <w:sz w:val="20"/>
        </w:rPr>
        <w:t>C. 会计账簿</w:t>
      </w:r>
    </w:p>
    <w:p>
      <w:r>
        <w:rPr>
          <w:rFonts w:ascii="宋体" w:hAnsi="宋体" w:eastAsia="宋体" w:cs="宋体"/>
          <w:b w:val="0"/>
          <w:sz w:val="20"/>
        </w:rPr>
        <w:t>D. 会计凭证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 下列项目中，属于流动资产的是</w:t>
      </w:r>
    </w:p>
    <w:p>
      <w:r>
        <w:rPr>
          <w:rFonts w:ascii="宋体" w:hAnsi="宋体" w:eastAsia="宋体" w:cs="宋体"/>
          <w:b/>
          <w:sz w:val="20"/>
        </w:rPr>
        <w:t>A. 存货</w:t>
      </w:r>
    </w:p>
    <w:p>
      <w:r>
        <w:rPr>
          <w:rFonts w:ascii="宋体" w:hAnsi="宋体" w:eastAsia="宋体" w:cs="宋体"/>
          <w:b w:val="0"/>
          <w:sz w:val="20"/>
        </w:rPr>
        <w:t>B. 预收账款</w:t>
      </w:r>
    </w:p>
    <w:p>
      <w:r>
        <w:rPr>
          <w:rFonts w:ascii="宋体" w:hAnsi="宋体" w:eastAsia="宋体" w:cs="宋体"/>
          <w:b w:val="0"/>
          <w:sz w:val="20"/>
        </w:rPr>
        <w:t>C. 固定资产</w:t>
      </w:r>
    </w:p>
    <w:p>
      <w:r>
        <w:rPr>
          <w:rFonts w:ascii="宋体" w:hAnsi="宋体" w:eastAsia="宋体" w:cs="宋体"/>
          <w:b w:val="0"/>
          <w:sz w:val="20"/>
        </w:rPr>
        <w:t>D. 资本公积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 本月预收货款200000元；此外，出售产品一批，售价800000元，其中300000元已收到并存入银行。若采用收付实现制，本月应确认收入</w:t>
      </w:r>
    </w:p>
    <w:p>
      <w:r>
        <w:rPr>
          <w:rFonts w:ascii="宋体" w:hAnsi="宋体" w:eastAsia="宋体" w:cs="宋体"/>
          <w:b w:val="0"/>
          <w:sz w:val="20"/>
        </w:rPr>
        <w:t>A. 300000元</w:t>
      </w:r>
    </w:p>
    <w:p>
      <w:r>
        <w:rPr>
          <w:rFonts w:ascii="宋体" w:hAnsi="宋体" w:eastAsia="宋体" w:cs="宋体"/>
          <w:b/>
          <w:sz w:val="20"/>
        </w:rPr>
        <w:t>B. 500000元</w:t>
      </w:r>
    </w:p>
    <w:p>
      <w:r>
        <w:rPr>
          <w:rFonts w:ascii="宋体" w:hAnsi="宋体" w:eastAsia="宋体" w:cs="宋体"/>
          <w:b w:val="0"/>
          <w:sz w:val="20"/>
        </w:rPr>
        <w:t>C. 800000元</w:t>
      </w:r>
    </w:p>
    <w:p>
      <w:r>
        <w:rPr>
          <w:rFonts w:ascii="宋体" w:hAnsi="宋体" w:eastAsia="宋体" w:cs="宋体"/>
          <w:b w:val="0"/>
          <w:sz w:val="20"/>
        </w:rPr>
        <w:t>D. 1000000元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 下列会计账目中，按照会计要素分属于负债类的是</w:t>
      </w:r>
    </w:p>
    <w:p>
      <w:r>
        <w:rPr>
          <w:rFonts w:ascii="宋体" w:hAnsi="宋体" w:eastAsia="宋体" w:cs="宋体"/>
          <w:b/>
          <w:sz w:val="20"/>
        </w:rPr>
        <w:t>A. “预收账款”</w:t>
      </w:r>
    </w:p>
    <w:p>
      <w:r>
        <w:rPr>
          <w:rFonts w:ascii="宋体" w:hAnsi="宋体" w:eastAsia="宋体" w:cs="宋体"/>
          <w:b w:val="0"/>
          <w:sz w:val="20"/>
        </w:rPr>
        <w:t>B. “盈余公积”</w:t>
      </w:r>
    </w:p>
    <w:p>
      <w:r>
        <w:rPr>
          <w:rFonts w:ascii="宋体" w:hAnsi="宋体" w:eastAsia="宋体" w:cs="宋体"/>
          <w:b w:val="0"/>
          <w:sz w:val="20"/>
        </w:rPr>
        <w:t>C. “预付账款”</w:t>
      </w:r>
    </w:p>
    <w:p>
      <w:r>
        <w:rPr>
          <w:rFonts w:ascii="宋体" w:hAnsi="宋体" w:eastAsia="宋体" w:cs="宋体"/>
          <w:b w:val="0"/>
          <w:sz w:val="20"/>
        </w:rPr>
        <w:t>D. “在途物资</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 8月末A企业的资产总额200万元，9月1日发生以下三笔业务：（1）取得短期借款10万元存入银行；（2）从银行提取现金2万元备用；（3)用银行存款偿还应付货款20万元。这些业务发生后，该企业的资金总额应为</w:t>
      </w:r>
    </w:p>
    <w:p>
      <w:r>
        <w:rPr>
          <w:rFonts w:ascii="宋体" w:hAnsi="宋体" w:eastAsia="宋体" w:cs="宋体"/>
          <w:b w:val="0"/>
          <w:sz w:val="20"/>
        </w:rPr>
        <w:t>A. 188万元</w:t>
      </w:r>
    </w:p>
    <w:p>
      <w:r>
        <w:rPr>
          <w:rFonts w:ascii="宋体" w:hAnsi="宋体" w:eastAsia="宋体" w:cs="宋体"/>
          <w:b/>
          <w:sz w:val="20"/>
        </w:rPr>
        <w:t>B. 190万元</w:t>
      </w:r>
    </w:p>
    <w:p>
      <w:r>
        <w:rPr>
          <w:rFonts w:ascii="宋体" w:hAnsi="宋体" w:eastAsia="宋体" w:cs="宋体"/>
          <w:b w:val="0"/>
          <w:sz w:val="20"/>
        </w:rPr>
        <w:t>C. 192万元</w:t>
      </w:r>
    </w:p>
    <w:p>
      <w:r>
        <w:rPr>
          <w:rFonts w:ascii="宋体" w:hAnsi="宋体" w:eastAsia="宋体" w:cs="宋体"/>
          <w:b w:val="0"/>
          <w:sz w:val="20"/>
        </w:rPr>
        <w:t>D. 212万元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 下列费用中，不能计入产品成本的是</w:t>
      </w:r>
    </w:p>
    <w:p>
      <w:r>
        <w:rPr>
          <w:rFonts w:ascii="宋体" w:hAnsi="宋体" w:eastAsia="宋体" w:cs="宋体"/>
          <w:b w:val="0"/>
          <w:sz w:val="20"/>
        </w:rPr>
        <w:t>A. 生产工人工资</w:t>
      </w:r>
    </w:p>
    <w:p>
      <w:r>
        <w:rPr>
          <w:rFonts w:ascii="宋体" w:hAnsi="宋体" w:eastAsia="宋体" w:cs="宋体"/>
          <w:b w:val="0"/>
          <w:sz w:val="20"/>
        </w:rPr>
        <w:t>B. 生产产品的材料费</w:t>
      </w:r>
    </w:p>
    <w:p>
      <w:r>
        <w:rPr>
          <w:rFonts w:ascii="宋体" w:hAnsi="宋体" w:eastAsia="宋体" w:cs="宋体"/>
          <w:b w:val="0"/>
          <w:sz w:val="20"/>
        </w:rPr>
        <w:t>C. 车间管理人员工资</w:t>
      </w:r>
    </w:p>
    <w:p>
      <w:r>
        <w:rPr>
          <w:rFonts w:ascii="宋体" w:hAnsi="宋体" w:eastAsia="宋体" w:cs="宋体"/>
          <w:b/>
          <w:sz w:val="20"/>
        </w:rPr>
        <w:t>D. 行政办公大楼折旧费</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13、 借贷记账法下，简单会计分录的形式是</w:t>
      </w:r>
    </w:p>
    <w:p>
      <w:r>
        <w:rPr>
          <w:rFonts w:ascii="宋体" w:hAnsi="宋体" w:eastAsia="宋体" w:cs="宋体"/>
          <w:b/>
          <w:sz w:val="20"/>
        </w:rPr>
        <w:t>A. 一借一贷</w:t>
      </w:r>
    </w:p>
    <w:p>
      <w:r>
        <w:rPr>
          <w:rFonts w:ascii="宋体" w:hAnsi="宋体" w:eastAsia="宋体" w:cs="宋体"/>
          <w:b w:val="0"/>
          <w:sz w:val="20"/>
        </w:rPr>
        <w:t>B. 一借多贷</w:t>
      </w:r>
    </w:p>
    <w:p>
      <w:r>
        <w:rPr>
          <w:rFonts w:ascii="宋体" w:hAnsi="宋体" w:eastAsia="宋体" w:cs="宋体"/>
          <w:b w:val="0"/>
          <w:sz w:val="20"/>
        </w:rPr>
        <w:t>C. 一贷多借</w:t>
      </w:r>
    </w:p>
    <w:p>
      <w:r>
        <w:rPr>
          <w:rFonts w:ascii="宋体" w:hAnsi="宋体" w:eastAsia="宋体" w:cs="宋体"/>
          <w:b w:val="0"/>
          <w:sz w:val="20"/>
        </w:rPr>
        <w:t>D. 多借多贷</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14、 负债按照约定期限偿还，所依据的会计核算基本前提是</w:t>
      </w:r>
    </w:p>
    <w:p>
      <w:r>
        <w:rPr>
          <w:rFonts w:ascii="宋体" w:hAnsi="宋体" w:eastAsia="宋体" w:cs="宋体"/>
          <w:b w:val="0"/>
          <w:sz w:val="20"/>
        </w:rPr>
        <w:t>A. 会计主体</w:t>
      </w:r>
    </w:p>
    <w:p>
      <w:r>
        <w:rPr>
          <w:rFonts w:ascii="宋体" w:hAnsi="宋体" w:eastAsia="宋体" w:cs="宋体"/>
          <w:b/>
          <w:sz w:val="20"/>
        </w:rPr>
        <w:t>B. 持续经营</w:t>
      </w:r>
    </w:p>
    <w:p>
      <w:r>
        <w:rPr>
          <w:rFonts w:ascii="宋体" w:hAnsi="宋体" w:eastAsia="宋体" w:cs="宋体"/>
          <w:b w:val="0"/>
          <w:sz w:val="20"/>
        </w:rPr>
        <w:t>C. 会计分期</w:t>
      </w:r>
    </w:p>
    <w:p>
      <w:r>
        <w:rPr>
          <w:rFonts w:ascii="宋体" w:hAnsi="宋体" w:eastAsia="宋体" w:cs="宋体"/>
          <w:b w:val="0"/>
          <w:sz w:val="20"/>
        </w:rPr>
        <w:t>D. 货币计量</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15、 按用途和结构分类，下列账户中属于资本账户的是</w:t>
      </w:r>
    </w:p>
    <w:p>
      <w:r>
        <w:rPr>
          <w:rFonts w:ascii="宋体" w:hAnsi="宋体" w:eastAsia="宋体" w:cs="宋体"/>
          <w:b w:val="0"/>
          <w:sz w:val="20"/>
        </w:rPr>
        <w:t>A. “应付账款”</w:t>
      </w:r>
    </w:p>
    <w:p>
      <w:r>
        <w:rPr>
          <w:rFonts w:ascii="宋体" w:hAnsi="宋体" w:eastAsia="宋体" w:cs="宋体"/>
          <w:b w:val="0"/>
          <w:sz w:val="20"/>
        </w:rPr>
        <w:t>B. “库存商品”</w:t>
      </w:r>
    </w:p>
    <w:p>
      <w:r>
        <w:rPr>
          <w:rFonts w:ascii="宋体" w:hAnsi="宋体" w:eastAsia="宋体" w:cs="宋体"/>
          <w:b/>
          <w:sz w:val="20"/>
        </w:rPr>
        <w:t>C. “实收资本”</w:t>
      </w:r>
    </w:p>
    <w:p>
      <w:r>
        <w:rPr>
          <w:rFonts w:ascii="宋体" w:hAnsi="宋体" w:eastAsia="宋体" w:cs="宋体"/>
          <w:b w:val="0"/>
          <w:sz w:val="20"/>
        </w:rPr>
        <w:t>D. “固定资产”</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16、 在我国会计规范体系中处于最高层次的是</w:t>
      </w:r>
    </w:p>
    <w:p>
      <w:r>
        <w:rPr>
          <w:rFonts w:ascii="宋体" w:hAnsi="宋体" w:eastAsia="宋体" w:cs="宋体"/>
          <w:b/>
          <w:sz w:val="20"/>
        </w:rPr>
        <w:t>A. 会计法</w:t>
      </w:r>
    </w:p>
    <w:p>
      <w:r>
        <w:rPr>
          <w:rFonts w:ascii="宋体" w:hAnsi="宋体" w:eastAsia="宋体" w:cs="宋体"/>
          <w:b w:val="0"/>
          <w:sz w:val="20"/>
        </w:rPr>
        <w:t>B. 总会计师条例</w:t>
      </w:r>
    </w:p>
    <w:p>
      <w:r>
        <w:rPr>
          <w:rFonts w:ascii="宋体" w:hAnsi="宋体" w:eastAsia="宋体" w:cs="宋体"/>
          <w:b w:val="0"/>
          <w:sz w:val="20"/>
        </w:rPr>
        <w:t>C. 企业会计准则</w:t>
      </w:r>
    </w:p>
    <w:p>
      <w:r>
        <w:rPr>
          <w:rFonts w:ascii="宋体" w:hAnsi="宋体" w:eastAsia="宋体" w:cs="宋体"/>
          <w:b w:val="0"/>
          <w:sz w:val="20"/>
        </w:rPr>
        <w:t>D. 企业会计制度</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17、 财务报表项目金额填列的主要依据是</w:t>
      </w:r>
    </w:p>
    <w:p>
      <w:r>
        <w:rPr>
          <w:rFonts w:ascii="宋体" w:hAnsi="宋体" w:eastAsia="宋体" w:cs="宋体"/>
          <w:b w:val="0"/>
          <w:sz w:val="20"/>
        </w:rPr>
        <w:t>A. 原始凭证</w:t>
      </w:r>
    </w:p>
    <w:p>
      <w:r>
        <w:rPr>
          <w:rFonts w:ascii="宋体" w:hAnsi="宋体" w:eastAsia="宋体" w:cs="宋体"/>
          <w:b w:val="0"/>
          <w:sz w:val="20"/>
        </w:rPr>
        <w:t>B. 记账凭证</w:t>
      </w:r>
    </w:p>
    <w:p>
      <w:r>
        <w:rPr>
          <w:rFonts w:ascii="宋体" w:hAnsi="宋体" w:eastAsia="宋体" w:cs="宋体"/>
          <w:b w:val="0"/>
          <w:sz w:val="20"/>
        </w:rPr>
        <w:t>C. 预算计划</w:t>
      </w:r>
    </w:p>
    <w:p>
      <w:r>
        <w:rPr>
          <w:rFonts w:ascii="宋体" w:hAnsi="宋体" w:eastAsia="宋体" w:cs="宋体"/>
          <w:b/>
          <w:sz w:val="20"/>
        </w:rPr>
        <w:t>D. 账簿记录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18、 下列各项中，构成犯罪并应依法追究刑事责任的是</w:t>
      </w:r>
    </w:p>
    <w:p>
      <w:r>
        <w:rPr>
          <w:rFonts w:ascii="宋体" w:hAnsi="宋体" w:eastAsia="宋体" w:cs="宋体"/>
          <w:b w:val="0"/>
          <w:sz w:val="20"/>
        </w:rPr>
        <w:t>A. 私设会计账簿</w:t>
      </w:r>
    </w:p>
    <w:p>
      <w:r>
        <w:rPr>
          <w:rFonts w:ascii="宋体" w:hAnsi="宋体" w:eastAsia="宋体" w:cs="宋体"/>
          <w:b w:val="0"/>
          <w:sz w:val="20"/>
        </w:rPr>
        <w:t>B. 未按规定使用记账货币</w:t>
      </w:r>
    </w:p>
    <w:p>
      <w:r>
        <w:rPr>
          <w:rFonts w:ascii="宋体" w:hAnsi="宋体" w:eastAsia="宋体" w:cs="宋体"/>
          <w:b w:val="0"/>
          <w:sz w:val="20"/>
        </w:rPr>
        <w:t>C. 随意变更会计处理方法</w:t>
      </w:r>
    </w:p>
    <w:p>
      <w:r>
        <w:rPr>
          <w:rFonts w:ascii="宋体" w:hAnsi="宋体" w:eastAsia="宋体" w:cs="宋体"/>
          <w:b/>
          <w:sz w:val="20"/>
        </w:rPr>
        <w:t>D. 伪造、变造会计凭证、账簿，编制虚假财务报告</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19、 购进原材料一批，买价100 000元，运费5 000元，会计按105 000元将该批材料登记入账。所采用的计量属性是</w:t>
      </w:r>
    </w:p>
    <w:p>
      <w:r>
        <w:rPr>
          <w:rFonts w:ascii="宋体" w:hAnsi="宋体" w:eastAsia="宋体" w:cs="宋体"/>
          <w:b w:val="0"/>
          <w:sz w:val="20"/>
        </w:rPr>
        <w:t>A. 现值</w:t>
      </w:r>
    </w:p>
    <w:p>
      <w:r>
        <w:rPr>
          <w:rFonts w:ascii="宋体" w:hAnsi="宋体" w:eastAsia="宋体" w:cs="宋体"/>
          <w:b/>
          <w:sz w:val="20"/>
        </w:rPr>
        <w:t>B. 历史成本</w:t>
      </w:r>
    </w:p>
    <w:p>
      <w:r>
        <w:rPr>
          <w:rFonts w:ascii="宋体" w:hAnsi="宋体" w:eastAsia="宋体" w:cs="宋体"/>
          <w:b w:val="0"/>
          <w:sz w:val="20"/>
        </w:rPr>
        <w:t>C. 重置成本</w:t>
      </w:r>
    </w:p>
    <w:p>
      <w:r>
        <w:rPr>
          <w:rFonts w:ascii="宋体" w:hAnsi="宋体" w:eastAsia="宋体" w:cs="宋体"/>
          <w:b w:val="0"/>
          <w:sz w:val="20"/>
        </w:rPr>
        <w:t>D. 可变现净值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20、 按来源来分，购进货物取得的发票属于</w:t>
      </w:r>
    </w:p>
    <w:p>
      <w:r>
        <w:rPr>
          <w:rFonts w:ascii="宋体" w:hAnsi="宋体" w:eastAsia="宋体" w:cs="宋体"/>
          <w:b w:val="0"/>
          <w:sz w:val="20"/>
        </w:rPr>
        <w:t>A. 自制原始凭证</w:t>
      </w:r>
    </w:p>
    <w:p>
      <w:r>
        <w:rPr>
          <w:rFonts w:ascii="宋体" w:hAnsi="宋体" w:eastAsia="宋体" w:cs="宋体"/>
          <w:b w:val="0"/>
          <w:sz w:val="20"/>
        </w:rPr>
        <w:t>B. 专用原始凭证</w:t>
      </w:r>
    </w:p>
    <w:p>
      <w:r>
        <w:rPr>
          <w:rFonts w:ascii="宋体" w:hAnsi="宋体" w:eastAsia="宋体" w:cs="宋体"/>
          <w:b w:val="0"/>
          <w:sz w:val="20"/>
        </w:rPr>
        <w:t>C. 通用原始凭证</w:t>
      </w:r>
    </w:p>
    <w:p>
      <w:r>
        <w:rPr>
          <w:rFonts w:ascii="宋体" w:hAnsi="宋体" w:eastAsia="宋体" w:cs="宋体"/>
          <w:b/>
          <w:sz w:val="20"/>
        </w:rPr>
        <w:t>D. 外来原始凭证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21、 下列属于资产类账户的是</w:t>
      </w:r>
    </w:p>
    <w:p>
      <w:r>
        <w:rPr>
          <w:rFonts w:ascii="宋体" w:hAnsi="宋体" w:eastAsia="宋体" w:cs="宋体"/>
          <w:b/>
          <w:sz w:val="20"/>
        </w:rPr>
        <w:t>A. “原材料”</w:t>
      </w:r>
    </w:p>
    <w:p>
      <w:r>
        <w:rPr>
          <w:rFonts w:ascii="宋体" w:hAnsi="宋体" w:eastAsia="宋体" w:cs="宋体"/>
          <w:b w:val="0"/>
          <w:sz w:val="20"/>
        </w:rPr>
        <w:t>B. “长期借款”</w:t>
      </w:r>
    </w:p>
    <w:p>
      <w:r>
        <w:rPr>
          <w:rFonts w:ascii="宋体" w:hAnsi="宋体" w:eastAsia="宋体" w:cs="宋体"/>
          <w:b w:val="0"/>
          <w:sz w:val="20"/>
        </w:rPr>
        <w:t>C. “管理费用”</w:t>
      </w:r>
    </w:p>
    <w:p>
      <w:r>
        <w:rPr>
          <w:rFonts w:ascii="宋体" w:hAnsi="宋体" w:eastAsia="宋体" w:cs="宋体"/>
          <w:b w:val="0"/>
          <w:sz w:val="20"/>
        </w:rPr>
        <w:t>D. “主营业务成本”</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22、 大量成堆且难以逐一清点的材料物资最适用的财产清查方法是</w:t>
      </w:r>
    </w:p>
    <w:p>
      <w:r>
        <w:rPr>
          <w:rFonts w:ascii="宋体" w:hAnsi="宋体" w:eastAsia="宋体" w:cs="宋体"/>
          <w:b w:val="0"/>
          <w:sz w:val="20"/>
        </w:rPr>
        <w:t>A. 实地盘点法</w:t>
      </w:r>
    </w:p>
    <w:p>
      <w:r>
        <w:rPr>
          <w:rFonts w:ascii="宋体" w:hAnsi="宋体" w:eastAsia="宋体" w:cs="宋体"/>
          <w:b w:val="0"/>
          <w:sz w:val="20"/>
        </w:rPr>
        <w:t>B. 账面盘点法</w:t>
      </w:r>
    </w:p>
    <w:p>
      <w:r>
        <w:rPr>
          <w:rFonts w:ascii="宋体" w:hAnsi="宋体" w:eastAsia="宋体" w:cs="宋体"/>
          <w:b w:val="0"/>
          <w:sz w:val="20"/>
        </w:rPr>
        <w:t>C. 查询核对法</w:t>
      </w:r>
    </w:p>
    <w:p>
      <w:r>
        <w:rPr>
          <w:rFonts w:ascii="宋体" w:hAnsi="宋体" w:eastAsia="宋体" w:cs="宋体"/>
          <w:b/>
          <w:sz w:val="20"/>
        </w:rPr>
        <w:t>D. 技术推算法</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23、 将会计凭证分为原始凭证与记账凭证的标准是</w:t>
      </w:r>
    </w:p>
    <w:p>
      <w:r>
        <w:rPr>
          <w:rFonts w:ascii="宋体" w:hAnsi="宋体" w:eastAsia="宋体" w:cs="宋体"/>
          <w:b w:val="0"/>
          <w:sz w:val="20"/>
        </w:rPr>
        <w:t>A. 凭证的来源</w:t>
      </w:r>
    </w:p>
    <w:p>
      <w:r>
        <w:rPr>
          <w:rFonts w:ascii="宋体" w:hAnsi="宋体" w:eastAsia="宋体" w:cs="宋体"/>
          <w:b w:val="0"/>
          <w:sz w:val="20"/>
        </w:rPr>
        <w:t>B. 凭证的汇总方法</w:t>
      </w:r>
    </w:p>
    <w:p>
      <w:r>
        <w:rPr>
          <w:rFonts w:ascii="宋体" w:hAnsi="宋体" w:eastAsia="宋体" w:cs="宋体"/>
          <w:b w:val="0"/>
          <w:sz w:val="20"/>
        </w:rPr>
        <w:t>C. 凭证的格式</w:t>
      </w:r>
    </w:p>
    <w:p>
      <w:r>
        <w:rPr>
          <w:rFonts w:ascii="宋体" w:hAnsi="宋体" w:eastAsia="宋体" w:cs="宋体"/>
          <w:b/>
          <w:sz w:val="20"/>
        </w:rPr>
        <w:t>D. 凭证的填制程序与用途</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24、 某公司期末资产总额100万元、负债总额60万元，则该公司期末所有者权益总额应为</w:t>
      </w:r>
    </w:p>
    <w:p>
      <w:r>
        <w:rPr>
          <w:rFonts w:ascii="宋体" w:hAnsi="宋体" w:eastAsia="宋体" w:cs="宋体"/>
          <w:b/>
          <w:sz w:val="20"/>
        </w:rPr>
        <w:t>A. 40万元</w:t>
      </w:r>
    </w:p>
    <w:p>
      <w:r>
        <w:rPr>
          <w:rFonts w:ascii="宋体" w:hAnsi="宋体" w:eastAsia="宋体" w:cs="宋体"/>
          <w:b w:val="0"/>
          <w:sz w:val="20"/>
        </w:rPr>
        <w:t>B. 60万元</w:t>
      </w:r>
    </w:p>
    <w:p>
      <w:r>
        <w:rPr>
          <w:rFonts w:ascii="宋体" w:hAnsi="宋体" w:eastAsia="宋体" w:cs="宋体"/>
          <w:b w:val="0"/>
          <w:sz w:val="20"/>
        </w:rPr>
        <w:t>C. 100万元</w:t>
      </w:r>
    </w:p>
    <w:p>
      <w:r>
        <w:rPr>
          <w:rFonts w:ascii="宋体" w:hAnsi="宋体" w:eastAsia="宋体" w:cs="宋体"/>
          <w:b w:val="0"/>
          <w:sz w:val="20"/>
        </w:rPr>
        <w:t>D. 160万元</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25、 规模小、经济业务少的企业，适宜采用的账务处理程序是</w:t>
      </w:r>
    </w:p>
    <w:p>
      <w:r>
        <w:rPr>
          <w:rFonts w:ascii="宋体" w:hAnsi="宋体" w:eastAsia="宋体" w:cs="宋体"/>
          <w:b/>
          <w:sz w:val="20"/>
        </w:rPr>
        <w:t>A. 记账凭证账务处理程序</w:t>
      </w:r>
    </w:p>
    <w:p>
      <w:r>
        <w:rPr>
          <w:rFonts w:ascii="宋体" w:hAnsi="宋体" w:eastAsia="宋体" w:cs="宋体"/>
          <w:b w:val="0"/>
          <w:sz w:val="20"/>
        </w:rPr>
        <w:t>B. 科目汇总表账务处理程序</w:t>
      </w:r>
    </w:p>
    <w:p>
      <w:r>
        <w:rPr>
          <w:rFonts w:ascii="宋体" w:hAnsi="宋体" w:eastAsia="宋体" w:cs="宋体"/>
          <w:b w:val="0"/>
          <w:sz w:val="20"/>
        </w:rPr>
        <w:t>C. 多栏式日记账账务处理程序</w:t>
      </w:r>
    </w:p>
    <w:p>
      <w:r>
        <w:rPr>
          <w:rFonts w:ascii="宋体" w:hAnsi="宋体" w:eastAsia="宋体" w:cs="宋体"/>
          <w:b w:val="0"/>
          <w:sz w:val="20"/>
        </w:rPr>
        <w:t>D. 汇总记账凭证账务处理程序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26、 某公司“长期借款”账户期末余额 800 万元，其中一年内到期应予偿还的金额 100 万元，则资产负债表 中“长期借款”项目的期末余额应填列</w:t>
      </w:r>
    </w:p>
    <w:p>
      <w:r>
        <w:rPr>
          <w:rFonts w:ascii="宋体" w:hAnsi="宋体" w:eastAsia="宋体" w:cs="宋体"/>
          <w:b w:val="0"/>
          <w:sz w:val="20"/>
        </w:rPr>
        <w:t>A. 100万元</w:t>
      </w:r>
    </w:p>
    <w:p>
      <w:r>
        <w:rPr>
          <w:rFonts w:ascii="宋体" w:hAnsi="宋体" w:eastAsia="宋体" w:cs="宋体"/>
          <w:b/>
          <w:sz w:val="20"/>
        </w:rPr>
        <w:t>B. 700万元</w:t>
      </w:r>
    </w:p>
    <w:p>
      <w:r>
        <w:rPr>
          <w:rFonts w:ascii="宋体" w:hAnsi="宋体" w:eastAsia="宋体" w:cs="宋体"/>
          <w:b w:val="0"/>
          <w:sz w:val="20"/>
        </w:rPr>
        <w:t>C. 800万元</w:t>
      </w:r>
    </w:p>
    <w:p>
      <w:r>
        <w:rPr>
          <w:rFonts w:ascii="宋体" w:hAnsi="宋体" w:eastAsia="宋体" w:cs="宋体"/>
          <w:b w:val="0"/>
          <w:sz w:val="20"/>
        </w:rPr>
        <w:t>D. 900万元</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27、 本月预收货款200 000元；另出售产品一批，售价800 000元，其中350 000元已收到现款。若采用收付实现制，本月应确认收入</w:t>
      </w:r>
    </w:p>
    <w:p>
      <w:r>
        <w:rPr>
          <w:rFonts w:ascii="宋体" w:hAnsi="宋体" w:eastAsia="宋体" w:cs="宋体"/>
          <w:b w:val="0"/>
          <w:sz w:val="20"/>
        </w:rPr>
        <w:t>A. 200 000元</w:t>
      </w:r>
    </w:p>
    <w:p>
      <w:r>
        <w:rPr>
          <w:rFonts w:ascii="宋体" w:hAnsi="宋体" w:eastAsia="宋体" w:cs="宋体"/>
          <w:b w:val="0"/>
          <w:sz w:val="20"/>
        </w:rPr>
        <w:t>B. 450 000元</w:t>
      </w:r>
    </w:p>
    <w:p>
      <w:r>
        <w:rPr>
          <w:rFonts w:ascii="宋体" w:hAnsi="宋体" w:eastAsia="宋体" w:cs="宋体"/>
          <w:b/>
          <w:sz w:val="20"/>
        </w:rPr>
        <w:t>C. 550 000元</w:t>
      </w:r>
    </w:p>
    <w:p>
      <w:r>
        <w:rPr>
          <w:rFonts w:ascii="宋体" w:hAnsi="宋体" w:eastAsia="宋体" w:cs="宋体"/>
          <w:b w:val="0"/>
          <w:sz w:val="20"/>
        </w:rPr>
        <w:t>D. 800 000元</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28、 “应收账款”明细账的账页格式一般采用</w:t>
      </w:r>
    </w:p>
    <w:p>
      <w:r>
        <w:rPr>
          <w:rFonts w:ascii="宋体" w:hAnsi="宋体" w:eastAsia="宋体" w:cs="宋体"/>
          <w:b/>
          <w:sz w:val="20"/>
        </w:rPr>
        <w:t>A. 三栏式</w:t>
      </w:r>
    </w:p>
    <w:p>
      <w:r>
        <w:rPr>
          <w:rFonts w:ascii="宋体" w:hAnsi="宋体" w:eastAsia="宋体" w:cs="宋体"/>
          <w:b w:val="0"/>
          <w:sz w:val="20"/>
        </w:rPr>
        <w:t>B. 多栏式</w:t>
      </w:r>
    </w:p>
    <w:p>
      <w:r>
        <w:rPr>
          <w:rFonts w:ascii="宋体" w:hAnsi="宋体" w:eastAsia="宋体" w:cs="宋体"/>
          <w:b w:val="0"/>
          <w:sz w:val="20"/>
        </w:rPr>
        <w:t>C. 卡片式</w:t>
      </w:r>
    </w:p>
    <w:p>
      <w:r>
        <w:rPr>
          <w:rFonts w:ascii="宋体" w:hAnsi="宋体" w:eastAsia="宋体" w:cs="宋体"/>
          <w:b w:val="0"/>
          <w:sz w:val="20"/>
        </w:rPr>
        <w:t>D. 数量金额式</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29、 下列会计档案中，需要永久保存的是</w:t>
      </w:r>
    </w:p>
    <w:p>
      <w:r>
        <w:rPr>
          <w:rFonts w:ascii="宋体" w:hAnsi="宋体" w:eastAsia="宋体" w:cs="宋体"/>
          <w:b w:val="0"/>
          <w:sz w:val="20"/>
        </w:rPr>
        <w:t>A. 总账</w:t>
      </w:r>
    </w:p>
    <w:p>
      <w:r>
        <w:rPr>
          <w:rFonts w:ascii="宋体" w:hAnsi="宋体" w:eastAsia="宋体" w:cs="宋体"/>
          <w:b w:val="0"/>
          <w:sz w:val="20"/>
        </w:rPr>
        <w:t>B. 明细账</w:t>
      </w:r>
    </w:p>
    <w:p>
      <w:r>
        <w:rPr>
          <w:rFonts w:ascii="宋体" w:hAnsi="宋体" w:eastAsia="宋体" w:cs="宋体"/>
          <w:b/>
          <w:sz w:val="20"/>
        </w:rPr>
        <w:t>C. 年度财务报表</w:t>
      </w:r>
    </w:p>
    <w:p>
      <w:r>
        <w:rPr>
          <w:rFonts w:ascii="宋体" w:hAnsi="宋体" w:eastAsia="宋体" w:cs="宋体"/>
          <w:b w:val="0"/>
          <w:sz w:val="20"/>
        </w:rPr>
        <w:t>D. 银行存款日记账</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30、 从外表形式看，总分类账簿应采用</w:t>
      </w:r>
    </w:p>
    <w:p>
      <w:r>
        <w:rPr>
          <w:rFonts w:ascii="宋体" w:hAnsi="宋体" w:eastAsia="宋体" w:cs="宋体"/>
          <w:b w:val="0"/>
          <w:sz w:val="20"/>
        </w:rPr>
        <w:t>A. 活页式</w:t>
      </w:r>
    </w:p>
    <w:p>
      <w:r>
        <w:rPr>
          <w:rFonts w:ascii="宋体" w:hAnsi="宋体" w:eastAsia="宋体" w:cs="宋体"/>
          <w:b w:val="0"/>
          <w:sz w:val="20"/>
        </w:rPr>
        <w:t>B. 卡片式</w:t>
      </w:r>
    </w:p>
    <w:p>
      <w:r>
        <w:rPr>
          <w:rFonts w:ascii="宋体" w:hAnsi="宋体" w:eastAsia="宋体" w:cs="宋体"/>
          <w:b/>
          <w:sz w:val="20"/>
        </w:rPr>
        <w:t>C. 订本式</w:t>
      </w:r>
    </w:p>
    <w:p>
      <w:r>
        <w:rPr>
          <w:rFonts w:ascii="宋体" w:hAnsi="宋体" w:eastAsia="宋体" w:cs="宋体"/>
          <w:b w:val="0"/>
          <w:sz w:val="20"/>
        </w:rPr>
        <w:t>D. 三栏式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31、 用银行存款购入固定资产，应填制的专用记账凭证是</w:t>
      </w:r>
    </w:p>
    <w:p>
      <w:r>
        <w:rPr>
          <w:rFonts w:ascii="宋体" w:hAnsi="宋体" w:eastAsia="宋体" w:cs="宋体"/>
          <w:b w:val="0"/>
          <w:sz w:val="20"/>
        </w:rPr>
        <w:t>A. 收款凭证</w:t>
      </w:r>
    </w:p>
    <w:p>
      <w:r>
        <w:rPr>
          <w:rFonts w:ascii="宋体" w:hAnsi="宋体" w:eastAsia="宋体" w:cs="宋体"/>
          <w:b w:val="0"/>
          <w:sz w:val="20"/>
        </w:rPr>
        <w:t>B. 转账凭证</w:t>
      </w:r>
    </w:p>
    <w:p>
      <w:r>
        <w:rPr>
          <w:rFonts w:ascii="宋体" w:hAnsi="宋体" w:eastAsia="宋体" w:cs="宋体"/>
          <w:b/>
          <w:sz w:val="20"/>
        </w:rPr>
        <w:t>C. 付款凭证</w:t>
      </w:r>
    </w:p>
    <w:p>
      <w:r>
        <w:rPr>
          <w:rFonts w:ascii="宋体" w:hAnsi="宋体" w:eastAsia="宋体" w:cs="宋体"/>
          <w:b w:val="0"/>
          <w:sz w:val="20"/>
        </w:rPr>
        <w:t>D. 累计凭证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32、 实物财产盘点完毕，“盘存单”中所记录的实存数与账面结存数不符时，应填制</w:t>
      </w:r>
    </w:p>
    <w:p>
      <w:r>
        <w:rPr>
          <w:rFonts w:ascii="宋体" w:hAnsi="宋体" w:eastAsia="宋体" w:cs="宋体"/>
          <w:b w:val="0"/>
          <w:sz w:val="20"/>
        </w:rPr>
        <w:t>A. 银行对账单</w:t>
      </w:r>
    </w:p>
    <w:p>
      <w:r>
        <w:rPr>
          <w:rFonts w:ascii="宋体" w:hAnsi="宋体" w:eastAsia="宋体" w:cs="宋体"/>
          <w:b/>
          <w:sz w:val="20"/>
        </w:rPr>
        <w:t>B. 实存账存对比表</w:t>
      </w:r>
    </w:p>
    <w:p>
      <w:r>
        <w:rPr>
          <w:rFonts w:ascii="宋体" w:hAnsi="宋体" w:eastAsia="宋体" w:cs="宋体"/>
          <w:b w:val="0"/>
          <w:sz w:val="20"/>
        </w:rPr>
        <w:t>C. 往来款项对账单</w:t>
      </w:r>
    </w:p>
    <w:p>
      <w:r>
        <w:rPr>
          <w:rFonts w:ascii="宋体" w:hAnsi="宋体" w:eastAsia="宋体" w:cs="宋体"/>
          <w:b w:val="0"/>
          <w:sz w:val="20"/>
        </w:rPr>
        <w:t>D. 现金盘点报告表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33、 同类企业收入应采用相同的标准，所体现的会计信息质量要求是</w:t>
      </w:r>
    </w:p>
    <w:p>
      <w:r>
        <w:rPr>
          <w:rFonts w:ascii="宋体" w:hAnsi="宋体" w:eastAsia="宋体" w:cs="宋体"/>
          <w:b/>
          <w:sz w:val="20"/>
        </w:rPr>
        <w:t>A. 可比性</w:t>
      </w:r>
    </w:p>
    <w:p>
      <w:r>
        <w:rPr>
          <w:rFonts w:ascii="宋体" w:hAnsi="宋体" w:eastAsia="宋体" w:cs="宋体"/>
          <w:b w:val="0"/>
          <w:sz w:val="20"/>
        </w:rPr>
        <w:t>B. 可靠性</w:t>
      </w:r>
    </w:p>
    <w:p>
      <w:r>
        <w:rPr>
          <w:rFonts w:ascii="宋体" w:hAnsi="宋体" w:eastAsia="宋体" w:cs="宋体"/>
          <w:b w:val="0"/>
          <w:sz w:val="20"/>
        </w:rPr>
        <w:t>C. 相关性</w:t>
      </w:r>
    </w:p>
    <w:p>
      <w:r>
        <w:rPr>
          <w:rFonts w:ascii="宋体" w:hAnsi="宋体" w:eastAsia="宋体" w:cs="宋体"/>
          <w:b w:val="0"/>
          <w:sz w:val="20"/>
        </w:rPr>
        <w:t>D. 及时性</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34、 下列账户中属于集合分配账户的是</w:t>
      </w:r>
    </w:p>
    <w:p>
      <w:r>
        <w:rPr>
          <w:rFonts w:ascii="宋体" w:hAnsi="宋体" w:eastAsia="宋体" w:cs="宋体"/>
          <w:b w:val="0"/>
          <w:sz w:val="20"/>
        </w:rPr>
        <w:t>A. “管理费用”</w:t>
      </w:r>
    </w:p>
    <w:p>
      <w:r>
        <w:rPr>
          <w:rFonts w:ascii="宋体" w:hAnsi="宋体" w:eastAsia="宋体" w:cs="宋体"/>
          <w:b/>
          <w:sz w:val="20"/>
        </w:rPr>
        <w:t>B. “制造费用”</w:t>
      </w:r>
    </w:p>
    <w:p>
      <w:r>
        <w:rPr>
          <w:rFonts w:ascii="宋体" w:hAnsi="宋体" w:eastAsia="宋体" w:cs="宋体"/>
          <w:b w:val="0"/>
          <w:sz w:val="20"/>
        </w:rPr>
        <w:t>C. “财务费用”</w:t>
      </w:r>
    </w:p>
    <w:p>
      <w:r>
        <w:rPr>
          <w:rFonts w:ascii="宋体" w:hAnsi="宋体" w:eastAsia="宋体" w:cs="宋体"/>
          <w:b w:val="0"/>
          <w:sz w:val="20"/>
        </w:rPr>
        <w:t>D. “销售费用”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35、 下列各项中，不属于对账内容的是</w:t>
      </w:r>
    </w:p>
    <w:p>
      <w:r>
        <w:rPr>
          <w:rFonts w:ascii="宋体" w:hAnsi="宋体" w:eastAsia="宋体" w:cs="宋体"/>
          <w:b/>
          <w:sz w:val="20"/>
        </w:rPr>
        <w:t>A. 账表核对</w:t>
      </w:r>
    </w:p>
    <w:p>
      <w:r>
        <w:rPr>
          <w:rFonts w:ascii="宋体" w:hAnsi="宋体" w:eastAsia="宋体" w:cs="宋体"/>
          <w:b w:val="0"/>
          <w:sz w:val="20"/>
        </w:rPr>
        <w:t>B. 账证核对</w:t>
      </w:r>
    </w:p>
    <w:p>
      <w:r>
        <w:rPr>
          <w:rFonts w:ascii="宋体" w:hAnsi="宋体" w:eastAsia="宋体" w:cs="宋体"/>
          <w:b w:val="0"/>
          <w:sz w:val="20"/>
        </w:rPr>
        <w:t>C. 账账核对</w:t>
      </w:r>
    </w:p>
    <w:p>
      <w:r>
        <w:rPr>
          <w:rFonts w:ascii="宋体" w:hAnsi="宋体" w:eastAsia="宋体" w:cs="宋体"/>
          <w:b w:val="0"/>
          <w:sz w:val="20"/>
        </w:rPr>
        <w:t>D. 账实核对</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36、 从账簿的外表形式看，银行存款日记账应采用</w:t>
      </w:r>
    </w:p>
    <w:p>
      <w:r>
        <w:rPr>
          <w:rFonts w:ascii="宋体" w:hAnsi="宋体" w:eastAsia="宋体" w:cs="宋体"/>
          <w:b w:val="0"/>
          <w:sz w:val="20"/>
        </w:rPr>
        <w:t>A. 备查式</w:t>
      </w:r>
    </w:p>
    <w:p>
      <w:r>
        <w:rPr>
          <w:rFonts w:ascii="宋体" w:hAnsi="宋体" w:eastAsia="宋体" w:cs="宋体"/>
          <w:b w:val="0"/>
          <w:sz w:val="20"/>
        </w:rPr>
        <w:t>B. 活页式</w:t>
      </w:r>
    </w:p>
    <w:p>
      <w:r>
        <w:rPr>
          <w:rFonts w:ascii="宋体" w:hAnsi="宋体" w:eastAsia="宋体" w:cs="宋体"/>
          <w:b w:val="0"/>
          <w:sz w:val="20"/>
        </w:rPr>
        <w:t>C. 卡片式</w:t>
      </w:r>
    </w:p>
    <w:p>
      <w:r>
        <w:rPr>
          <w:rFonts w:ascii="宋体" w:hAnsi="宋体" w:eastAsia="宋体" w:cs="宋体"/>
          <w:b/>
          <w:sz w:val="20"/>
        </w:rPr>
        <w:t>D. 订本式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37、 永续盘存制下，对财产物资的数量变动平时在账簿中登记的是</w:t>
      </w:r>
    </w:p>
    <w:p>
      <w:r>
        <w:rPr>
          <w:rFonts w:ascii="宋体" w:hAnsi="宋体" w:eastAsia="宋体" w:cs="宋体"/>
          <w:b w:val="0"/>
          <w:sz w:val="20"/>
        </w:rPr>
        <w:t>A. 只登记增加数</w:t>
      </w:r>
    </w:p>
    <w:p>
      <w:r>
        <w:rPr>
          <w:rFonts w:ascii="宋体" w:hAnsi="宋体" w:eastAsia="宋体" w:cs="宋体"/>
          <w:b w:val="0"/>
          <w:sz w:val="20"/>
        </w:rPr>
        <w:t>B. 只登记减少数</w:t>
      </w:r>
    </w:p>
    <w:p>
      <w:r>
        <w:rPr>
          <w:rFonts w:ascii="宋体" w:hAnsi="宋体" w:eastAsia="宋体" w:cs="宋体"/>
          <w:b w:val="0"/>
          <w:sz w:val="20"/>
        </w:rPr>
        <w:t>C. 增加数和减少数均不登记</w:t>
      </w:r>
    </w:p>
    <w:p>
      <w:r>
        <w:rPr>
          <w:rFonts w:ascii="宋体" w:hAnsi="宋体" w:eastAsia="宋体" w:cs="宋体"/>
          <w:b/>
          <w:sz w:val="20"/>
        </w:rPr>
        <w:t>D. 既登记增加数，又登记减少数</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38、 向银行申请贷款时，需要提供与偿债能力有关的信息，所体现的会计信息质量要求是</w:t>
      </w:r>
    </w:p>
    <w:p>
      <w:r>
        <w:rPr>
          <w:rFonts w:ascii="宋体" w:hAnsi="宋体" w:eastAsia="宋体" w:cs="宋体"/>
          <w:b w:val="0"/>
          <w:sz w:val="20"/>
        </w:rPr>
        <w:t>A. 可比性</w:t>
      </w:r>
    </w:p>
    <w:p>
      <w:r>
        <w:rPr>
          <w:rFonts w:ascii="宋体" w:hAnsi="宋体" w:eastAsia="宋体" w:cs="宋体"/>
          <w:b w:val="0"/>
          <w:sz w:val="20"/>
        </w:rPr>
        <w:t>B. 可靠性</w:t>
      </w:r>
    </w:p>
    <w:p>
      <w:r>
        <w:rPr>
          <w:rFonts w:ascii="宋体" w:hAnsi="宋体" w:eastAsia="宋体" w:cs="宋体"/>
          <w:b/>
          <w:sz w:val="20"/>
        </w:rPr>
        <w:t>C. 相关性</w:t>
      </w:r>
    </w:p>
    <w:p>
      <w:r>
        <w:rPr>
          <w:rFonts w:ascii="宋体" w:hAnsi="宋体" w:eastAsia="宋体" w:cs="宋体"/>
          <w:b w:val="0"/>
          <w:sz w:val="20"/>
        </w:rPr>
        <w:t>D. 实质重于形式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39、 下列错账能通过试算平衡发现的是</w:t>
      </w:r>
    </w:p>
    <w:p>
      <w:r>
        <w:rPr>
          <w:rFonts w:ascii="宋体" w:hAnsi="宋体" w:eastAsia="宋体" w:cs="宋体"/>
          <w:b w:val="0"/>
          <w:sz w:val="20"/>
        </w:rPr>
        <w:t>A. 某项业务被重记</w:t>
      </w:r>
    </w:p>
    <w:p>
      <w:r>
        <w:rPr>
          <w:rFonts w:ascii="宋体" w:hAnsi="宋体" w:eastAsia="宋体" w:cs="宋体"/>
          <w:b w:val="0"/>
          <w:sz w:val="20"/>
        </w:rPr>
        <w:t>B. 某项业务被漏记</w:t>
      </w:r>
    </w:p>
    <w:p>
      <w:r>
        <w:rPr>
          <w:rFonts w:ascii="宋体" w:hAnsi="宋体" w:eastAsia="宋体" w:cs="宋体"/>
          <w:b/>
          <w:sz w:val="20"/>
        </w:rPr>
        <w:t>C. 某项业务的借方金额多记</w:t>
      </w:r>
    </w:p>
    <w:p>
      <w:r>
        <w:rPr>
          <w:rFonts w:ascii="宋体" w:hAnsi="宋体" w:eastAsia="宋体" w:cs="宋体"/>
          <w:b w:val="0"/>
          <w:sz w:val="20"/>
        </w:rPr>
        <w:t>D. 某项业务的借贷记账方向颠倒</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40、 因单位撤销所进行的财产清查，从清查范围看属于</w:t>
      </w:r>
    </w:p>
    <w:p>
      <w:r>
        <w:rPr>
          <w:rFonts w:ascii="宋体" w:hAnsi="宋体" w:eastAsia="宋体" w:cs="宋体"/>
          <w:b w:val="0"/>
          <w:sz w:val="20"/>
        </w:rPr>
        <w:t>A. 定期清查</w:t>
      </w:r>
    </w:p>
    <w:p>
      <w:r>
        <w:rPr>
          <w:rFonts w:ascii="宋体" w:hAnsi="宋体" w:eastAsia="宋体" w:cs="宋体"/>
          <w:b/>
          <w:sz w:val="20"/>
        </w:rPr>
        <w:t>B. 全面清查</w:t>
      </w:r>
    </w:p>
    <w:p>
      <w:r>
        <w:rPr>
          <w:rFonts w:ascii="宋体" w:hAnsi="宋体" w:eastAsia="宋体" w:cs="宋体"/>
          <w:b w:val="0"/>
          <w:sz w:val="20"/>
        </w:rPr>
        <w:t>C. 局部清查</w:t>
      </w:r>
    </w:p>
    <w:p>
      <w:r>
        <w:rPr>
          <w:rFonts w:ascii="宋体" w:hAnsi="宋体" w:eastAsia="宋体" w:cs="宋体"/>
          <w:b w:val="0"/>
          <w:sz w:val="20"/>
        </w:rPr>
        <w:t>D. 实地清查</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41、 发出材料汇总表属于</w:t>
      </w:r>
    </w:p>
    <w:p>
      <w:r>
        <w:rPr>
          <w:rFonts w:ascii="宋体" w:hAnsi="宋体" w:eastAsia="宋体" w:cs="宋体"/>
          <w:b w:val="0"/>
          <w:sz w:val="20"/>
        </w:rPr>
        <w:t>A. 累计凭证</w:t>
      </w:r>
    </w:p>
    <w:p>
      <w:r>
        <w:rPr>
          <w:rFonts w:ascii="宋体" w:hAnsi="宋体" w:eastAsia="宋体" w:cs="宋体"/>
          <w:b w:val="0"/>
          <w:sz w:val="20"/>
        </w:rPr>
        <w:t>B. 一次性凭证</w:t>
      </w:r>
    </w:p>
    <w:p>
      <w:r>
        <w:rPr>
          <w:rFonts w:ascii="宋体" w:hAnsi="宋体" w:eastAsia="宋体" w:cs="宋体"/>
          <w:b/>
          <w:sz w:val="20"/>
        </w:rPr>
        <w:t>C. 汇总原始凭证</w:t>
      </w:r>
    </w:p>
    <w:p>
      <w:r>
        <w:rPr>
          <w:rFonts w:ascii="宋体" w:hAnsi="宋体" w:eastAsia="宋体" w:cs="宋体"/>
          <w:b w:val="0"/>
          <w:sz w:val="20"/>
        </w:rPr>
        <w:t>D. 记账编制凭证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42、 从事会计工作必须持有的资格证书是</w:t>
      </w:r>
    </w:p>
    <w:p>
      <w:r>
        <w:rPr>
          <w:rFonts w:ascii="宋体" w:hAnsi="宋体" w:eastAsia="宋体" w:cs="宋体"/>
          <w:b/>
          <w:sz w:val="20"/>
        </w:rPr>
        <w:t>A. 会计从业资格证</w:t>
      </w:r>
    </w:p>
    <w:p>
      <w:r>
        <w:rPr>
          <w:rFonts w:ascii="宋体" w:hAnsi="宋体" w:eastAsia="宋体" w:cs="宋体"/>
          <w:b w:val="0"/>
          <w:sz w:val="20"/>
        </w:rPr>
        <w:t>B. 会计师证</w:t>
      </w:r>
    </w:p>
    <w:p>
      <w:r>
        <w:rPr>
          <w:rFonts w:ascii="宋体" w:hAnsi="宋体" w:eastAsia="宋体" w:cs="宋体"/>
          <w:b w:val="0"/>
          <w:sz w:val="20"/>
        </w:rPr>
        <w:t>C. 注册会计师证</w:t>
      </w:r>
    </w:p>
    <w:p>
      <w:r>
        <w:rPr>
          <w:rFonts w:ascii="宋体" w:hAnsi="宋体" w:eastAsia="宋体" w:cs="宋体"/>
          <w:b w:val="0"/>
          <w:sz w:val="20"/>
        </w:rPr>
        <w:t>D. 会计学专业毕业证</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43、 下列经济业务发生时，会引起会计等式中资产要素项目一增一减的是</w:t>
      </w:r>
    </w:p>
    <w:p>
      <w:r>
        <w:rPr>
          <w:rFonts w:ascii="宋体" w:hAnsi="宋体" w:eastAsia="宋体" w:cs="宋体"/>
          <w:b w:val="0"/>
          <w:sz w:val="20"/>
        </w:rPr>
        <w:t>A. 偿还货款</w:t>
      </w:r>
    </w:p>
    <w:p>
      <w:r>
        <w:rPr>
          <w:rFonts w:ascii="宋体" w:hAnsi="宋体" w:eastAsia="宋体" w:cs="宋体"/>
          <w:b w:val="0"/>
          <w:sz w:val="20"/>
        </w:rPr>
        <w:t>B. 接受投资</w:t>
      </w:r>
    </w:p>
    <w:p>
      <w:r>
        <w:rPr>
          <w:rFonts w:ascii="宋体" w:hAnsi="宋体" w:eastAsia="宋体" w:cs="宋体"/>
          <w:b w:val="0"/>
          <w:sz w:val="20"/>
        </w:rPr>
        <w:t>C. 向银行借款</w:t>
      </w:r>
    </w:p>
    <w:p>
      <w:r>
        <w:rPr>
          <w:rFonts w:ascii="宋体" w:hAnsi="宋体" w:eastAsia="宋体" w:cs="宋体"/>
          <w:b/>
          <w:sz w:val="20"/>
        </w:rPr>
        <w:t>D. 从银行提现</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44、 下列账户中，期末余额在贷方的是</w:t>
      </w:r>
    </w:p>
    <w:p>
      <w:r>
        <w:rPr>
          <w:rFonts w:ascii="宋体" w:hAnsi="宋体" w:eastAsia="宋体" w:cs="宋体"/>
          <w:b w:val="0"/>
          <w:sz w:val="20"/>
        </w:rPr>
        <w:t>A. “生产成本”</w:t>
      </w:r>
    </w:p>
    <w:p>
      <w:r>
        <w:rPr>
          <w:rFonts w:ascii="宋体" w:hAnsi="宋体" w:eastAsia="宋体" w:cs="宋体"/>
          <w:b w:val="0"/>
          <w:sz w:val="20"/>
        </w:rPr>
        <w:t>B. “库存商品”</w:t>
      </w:r>
    </w:p>
    <w:p>
      <w:r>
        <w:rPr>
          <w:rFonts w:ascii="宋体" w:hAnsi="宋体" w:eastAsia="宋体" w:cs="宋体"/>
          <w:b w:val="0"/>
          <w:sz w:val="20"/>
        </w:rPr>
        <w:t>C. “管理费用”</w:t>
      </w:r>
    </w:p>
    <w:p>
      <w:r>
        <w:rPr>
          <w:rFonts w:ascii="宋体" w:hAnsi="宋体" w:eastAsia="宋体" w:cs="宋体"/>
          <w:b/>
          <w:sz w:val="20"/>
        </w:rPr>
        <w:t>D. “短期借款”</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45、 某公司当期全部经济业务登记入账后，现金日记账余额为2000元，现金盘点金额为100元，则盘点结果是</w:t>
      </w:r>
    </w:p>
    <w:p>
      <w:r>
        <w:rPr>
          <w:rFonts w:ascii="宋体" w:hAnsi="宋体" w:eastAsia="宋体" w:cs="宋体"/>
          <w:b w:val="0"/>
          <w:sz w:val="20"/>
        </w:rPr>
        <w:t>A. 现金100元盘盈</w:t>
      </w:r>
    </w:p>
    <w:p>
      <w:r>
        <w:rPr>
          <w:rFonts w:ascii="宋体" w:hAnsi="宋体" w:eastAsia="宋体" w:cs="宋体"/>
          <w:b w:val="0"/>
          <w:sz w:val="20"/>
        </w:rPr>
        <w:t>B. 现金1900元盘盈</w:t>
      </w:r>
    </w:p>
    <w:p>
      <w:r>
        <w:rPr>
          <w:rFonts w:ascii="宋体" w:hAnsi="宋体" w:eastAsia="宋体" w:cs="宋体"/>
          <w:b w:val="0"/>
          <w:sz w:val="20"/>
        </w:rPr>
        <w:t>C. 现金100元盘亏</w:t>
      </w:r>
    </w:p>
    <w:p>
      <w:r>
        <w:rPr>
          <w:rFonts w:ascii="宋体" w:hAnsi="宋体" w:eastAsia="宋体" w:cs="宋体"/>
          <w:b/>
          <w:sz w:val="20"/>
        </w:rPr>
        <w:t>D. 现金1900元盘亏</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46、 下列各项应在资产负债表中单项列示的是</w:t>
      </w:r>
    </w:p>
    <w:p>
      <w:r>
        <w:rPr>
          <w:rFonts w:ascii="宋体" w:hAnsi="宋体" w:eastAsia="宋体" w:cs="宋体"/>
          <w:b w:val="0"/>
          <w:sz w:val="20"/>
        </w:rPr>
        <w:t>A. 库存现金</w:t>
      </w:r>
    </w:p>
    <w:p>
      <w:r>
        <w:rPr>
          <w:rFonts w:ascii="宋体" w:hAnsi="宋体" w:eastAsia="宋体" w:cs="宋体"/>
          <w:b w:val="0"/>
          <w:sz w:val="20"/>
        </w:rPr>
        <w:t>B. 生产成本</w:t>
      </w:r>
    </w:p>
    <w:p>
      <w:r>
        <w:rPr>
          <w:rFonts w:ascii="宋体" w:hAnsi="宋体" w:eastAsia="宋体" w:cs="宋体"/>
          <w:b w:val="0"/>
          <w:sz w:val="20"/>
        </w:rPr>
        <w:t>C. 银行存款</w:t>
      </w:r>
    </w:p>
    <w:p>
      <w:r>
        <w:rPr>
          <w:rFonts w:ascii="宋体" w:hAnsi="宋体" w:eastAsia="宋体" w:cs="宋体"/>
          <w:b/>
          <w:sz w:val="20"/>
        </w:rPr>
        <w:t>D. 一年内到期的非流动负债</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47、 下列会计核算的基本前提中，明确会计确认、计量、记录与报告空间范围的是</w:t>
      </w:r>
    </w:p>
    <w:p>
      <w:r>
        <w:rPr>
          <w:rFonts w:ascii="宋体" w:hAnsi="宋体" w:eastAsia="宋体" w:cs="宋体"/>
          <w:b w:val="0"/>
          <w:sz w:val="20"/>
        </w:rPr>
        <w:t>A. 货币计量</w:t>
      </w:r>
    </w:p>
    <w:p>
      <w:r>
        <w:rPr>
          <w:rFonts w:ascii="宋体" w:hAnsi="宋体" w:eastAsia="宋体" w:cs="宋体"/>
          <w:b w:val="0"/>
          <w:sz w:val="20"/>
        </w:rPr>
        <w:t>B. 会计分期</w:t>
      </w:r>
    </w:p>
    <w:p>
      <w:r>
        <w:rPr>
          <w:rFonts w:ascii="宋体" w:hAnsi="宋体" w:eastAsia="宋体" w:cs="宋体"/>
          <w:b/>
          <w:sz w:val="20"/>
        </w:rPr>
        <w:t>C. 会计主体</w:t>
      </w:r>
    </w:p>
    <w:p>
      <w:r>
        <w:rPr>
          <w:rFonts w:ascii="宋体" w:hAnsi="宋体" w:eastAsia="宋体" w:cs="宋体"/>
          <w:b w:val="0"/>
          <w:sz w:val="20"/>
        </w:rPr>
        <w:t>D. 持续经营</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48、 下列关于特种日记账的表述中，正确的是</w:t>
      </w:r>
    </w:p>
    <w:p>
      <w:r>
        <w:rPr>
          <w:rFonts w:ascii="宋体" w:hAnsi="宋体" w:eastAsia="宋体" w:cs="宋体"/>
          <w:b w:val="0"/>
          <w:sz w:val="20"/>
        </w:rPr>
        <w:t>A. 又称为分录日记账</w:t>
      </w:r>
    </w:p>
    <w:p>
      <w:r>
        <w:rPr>
          <w:rFonts w:ascii="宋体" w:hAnsi="宋体" w:eastAsia="宋体" w:cs="宋体"/>
          <w:b w:val="0"/>
          <w:sz w:val="20"/>
        </w:rPr>
        <w:t>B. 是用来序时登记多种经济业务的日记账</w:t>
      </w:r>
    </w:p>
    <w:p>
      <w:r>
        <w:rPr>
          <w:rFonts w:ascii="宋体" w:hAnsi="宋体" w:eastAsia="宋体" w:cs="宋体"/>
          <w:b w:val="0"/>
          <w:sz w:val="20"/>
        </w:rPr>
        <w:t>C. 是用来序时登记全部经济业务的日记账</w:t>
      </w:r>
    </w:p>
    <w:p>
      <w:r>
        <w:rPr>
          <w:rFonts w:ascii="宋体" w:hAnsi="宋体" w:eastAsia="宋体" w:cs="宋体"/>
          <w:b/>
          <w:sz w:val="20"/>
        </w:rPr>
        <w:t>D. 是用来专门登记某一类经济业务的日记账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49、 下列财务报表中，反映期末财务状况的是</w:t>
      </w:r>
    </w:p>
    <w:p>
      <w:r>
        <w:rPr>
          <w:rFonts w:ascii="宋体" w:hAnsi="宋体" w:eastAsia="宋体" w:cs="宋体"/>
          <w:b w:val="0"/>
          <w:sz w:val="20"/>
        </w:rPr>
        <w:t>A. 利润表</w:t>
      </w:r>
    </w:p>
    <w:p>
      <w:r>
        <w:rPr>
          <w:rFonts w:ascii="宋体" w:hAnsi="宋体" w:eastAsia="宋体" w:cs="宋体"/>
          <w:b/>
          <w:sz w:val="20"/>
        </w:rPr>
        <w:t>B. 资产负债表</w:t>
      </w:r>
    </w:p>
    <w:p>
      <w:r>
        <w:rPr>
          <w:rFonts w:ascii="宋体" w:hAnsi="宋体" w:eastAsia="宋体" w:cs="宋体"/>
          <w:b w:val="0"/>
          <w:sz w:val="20"/>
        </w:rPr>
        <w:t>C. 现金流量表</w:t>
      </w:r>
    </w:p>
    <w:p>
      <w:r>
        <w:rPr>
          <w:rFonts w:ascii="宋体" w:hAnsi="宋体" w:eastAsia="宋体" w:cs="宋体"/>
          <w:b w:val="0"/>
          <w:sz w:val="20"/>
        </w:rPr>
        <w:t>D. 所有者权益总动表</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50、 某公司库存原材料一批，成本 20 万元， 期末市价 22 万元， 期末在资产负债表中按 20 万元列示该项资产的价值，这种做法采用的会计计量属性是</w:t>
      </w:r>
    </w:p>
    <w:p>
      <w:r>
        <w:rPr>
          <w:rFonts w:ascii="宋体" w:hAnsi="宋体" w:eastAsia="宋体" w:cs="宋体"/>
          <w:b w:val="0"/>
          <w:sz w:val="20"/>
        </w:rPr>
        <w:t>A. 现值</w:t>
      </w:r>
    </w:p>
    <w:p>
      <w:r>
        <w:rPr>
          <w:rFonts w:ascii="宋体" w:hAnsi="宋体" w:eastAsia="宋体" w:cs="宋体"/>
          <w:b w:val="0"/>
          <w:sz w:val="20"/>
        </w:rPr>
        <w:t>B. 公允价值</w:t>
      </w:r>
    </w:p>
    <w:p>
      <w:r>
        <w:rPr>
          <w:rFonts w:ascii="宋体" w:hAnsi="宋体" w:eastAsia="宋体" w:cs="宋体"/>
          <w:b/>
          <w:sz w:val="20"/>
        </w:rPr>
        <w:t>C. 历史成本</w:t>
      </w:r>
    </w:p>
    <w:p>
      <w:r>
        <w:rPr>
          <w:rFonts w:ascii="宋体" w:hAnsi="宋体" w:eastAsia="宋体" w:cs="宋体"/>
          <w:b w:val="0"/>
          <w:sz w:val="20"/>
        </w:rPr>
        <w:t>D. 可变现净值</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51、 本期发生的下列业务中，会影响本期成本费用的是</w:t>
      </w:r>
    </w:p>
    <w:p>
      <w:r>
        <w:rPr>
          <w:rFonts w:ascii="宋体" w:hAnsi="宋体" w:eastAsia="宋体" w:cs="宋体"/>
          <w:b/>
          <w:sz w:val="20"/>
        </w:rPr>
        <w:t>A. 计提折旧</w:t>
      </w:r>
    </w:p>
    <w:p>
      <w:r>
        <w:rPr>
          <w:rFonts w:ascii="宋体" w:hAnsi="宋体" w:eastAsia="宋体" w:cs="宋体"/>
          <w:b w:val="0"/>
          <w:sz w:val="20"/>
        </w:rPr>
        <w:t>B. 支付应付账款</w:t>
      </w:r>
    </w:p>
    <w:p>
      <w:r>
        <w:rPr>
          <w:rFonts w:ascii="宋体" w:hAnsi="宋体" w:eastAsia="宋体" w:cs="宋体"/>
          <w:b w:val="0"/>
          <w:sz w:val="20"/>
        </w:rPr>
        <w:t>C. 收回应收账款</w:t>
      </w:r>
    </w:p>
    <w:p>
      <w:r>
        <w:rPr>
          <w:rFonts w:ascii="宋体" w:hAnsi="宋体" w:eastAsia="宋体" w:cs="宋体"/>
          <w:b w:val="0"/>
          <w:sz w:val="20"/>
        </w:rPr>
        <w:t>D. 预付下年房租</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52、 记账凭证中，“记账”栏标记的“√”表示</w:t>
      </w:r>
    </w:p>
    <w:p>
      <w:r>
        <w:rPr>
          <w:rFonts w:ascii="宋体" w:hAnsi="宋体" w:eastAsia="宋体" w:cs="宋体"/>
          <w:b w:val="0"/>
          <w:sz w:val="20"/>
        </w:rPr>
        <w:t>A. 此凭证作废</w:t>
      </w:r>
    </w:p>
    <w:p>
      <w:r>
        <w:rPr>
          <w:rFonts w:ascii="宋体" w:hAnsi="宋体" w:eastAsia="宋体" w:cs="宋体"/>
          <w:b w:val="0"/>
          <w:sz w:val="20"/>
        </w:rPr>
        <w:t>B. 不需登记入账</w:t>
      </w:r>
    </w:p>
    <w:p>
      <w:r>
        <w:rPr>
          <w:rFonts w:ascii="宋体" w:hAnsi="宋体" w:eastAsia="宋体" w:cs="宋体"/>
          <w:b/>
          <w:sz w:val="20"/>
        </w:rPr>
        <w:t>C. 已经登记入账</w:t>
      </w:r>
    </w:p>
    <w:p>
      <w:r>
        <w:rPr>
          <w:rFonts w:ascii="宋体" w:hAnsi="宋体" w:eastAsia="宋体" w:cs="宋体"/>
          <w:b w:val="0"/>
          <w:sz w:val="20"/>
        </w:rPr>
        <w:t>D. 此凭证编制正确</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53、 下列各项中，应作为企业营业外收入核算的是</w:t>
      </w:r>
    </w:p>
    <w:p>
      <w:r>
        <w:rPr>
          <w:rFonts w:ascii="宋体" w:hAnsi="宋体" w:eastAsia="宋体" w:cs="宋体"/>
          <w:b/>
          <w:sz w:val="20"/>
        </w:rPr>
        <w:t>A. 赔款收入</w:t>
      </w:r>
    </w:p>
    <w:p>
      <w:r>
        <w:rPr>
          <w:rFonts w:ascii="宋体" w:hAnsi="宋体" w:eastAsia="宋体" w:cs="宋体"/>
          <w:b w:val="0"/>
          <w:sz w:val="20"/>
        </w:rPr>
        <w:t>B. 存款利息收入</w:t>
      </w:r>
    </w:p>
    <w:p>
      <w:r>
        <w:rPr>
          <w:rFonts w:ascii="宋体" w:hAnsi="宋体" w:eastAsia="宋体" w:cs="宋体"/>
          <w:b w:val="0"/>
          <w:sz w:val="20"/>
        </w:rPr>
        <w:t>C. 房屋出租收入</w:t>
      </w:r>
    </w:p>
    <w:p>
      <w:r>
        <w:rPr>
          <w:rFonts w:ascii="宋体" w:hAnsi="宋体" w:eastAsia="宋体" w:cs="宋体"/>
          <w:b w:val="0"/>
          <w:sz w:val="20"/>
        </w:rPr>
        <w:t>D. 产品销售收入</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54、 下列各项中，不属于利润表项目的是</w:t>
      </w:r>
    </w:p>
    <w:p>
      <w:r>
        <w:rPr>
          <w:rFonts w:ascii="宋体" w:hAnsi="宋体" w:eastAsia="宋体" w:cs="宋体"/>
          <w:b w:val="0"/>
          <w:sz w:val="20"/>
        </w:rPr>
        <w:t>A. 销售费用</w:t>
      </w:r>
    </w:p>
    <w:p>
      <w:r>
        <w:rPr>
          <w:rFonts w:ascii="宋体" w:hAnsi="宋体" w:eastAsia="宋体" w:cs="宋体"/>
          <w:b w:val="0"/>
          <w:sz w:val="20"/>
        </w:rPr>
        <w:t>B. 管理费用</w:t>
      </w:r>
    </w:p>
    <w:p>
      <w:r>
        <w:rPr>
          <w:rFonts w:ascii="宋体" w:hAnsi="宋体" w:eastAsia="宋体" w:cs="宋体"/>
          <w:b/>
          <w:sz w:val="20"/>
        </w:rPr>
        <w:t>C. 制造费用</w:t>
      </w:r>
    </w:p>
    <w:p>
      <w:r>
        <w:rPr>
          <w:rFonts w:ascii="宋体" w:hAnsi="宋体" w:eastAsia="宋体" w:cs="宋体"/>
          <w:b w:val="0"/>
          <w:sz w:val="20"/>
        </w:rPr>
        <w:t>D. 财务费用</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55、 按用途和结构分类，“应付利息”账户属于</w:t>
      </w:r>
    </w:p>
    <w:p>
      <w:r>
        <w:rPr>
          <w:rFonts w:ascii="宋体" w:hAnsi="宋体" w:eastAsia="宋体" w:cs="宋体"/>
          <w:b w:val="0"/>
          <w:sz w:val="20"/>
        </w:rPr>
        <w:t>A. 负债类账户</w:t>
      </w:r>
    </w:p>
    <w:p>
      <w:r>
        <w:rPr>
          <w:rFonts w:ascii="宋体" w:hAnsi="宋体" w:eastAsia="宋体" w:cs="宋体"/>
          <w:b/>
          <w:sz w:val="20"/>
        </w:rPr>
        <w:t>B. 债务结算账户</w:t>
      </w:r>
    </w:p>
    <w:p>
      <w:r>
        <w:rPr>
          <w:rFonts w:ascii="宋体" w:hAnsi="宋体" w:eastAsia="宋体" w:cs="宋体"/>
          <w:b w:val="0"/>
          <w:sz w:val="20"/>
        </w:rPr>
        <w:t>C. 债权结算账户</w:t>
      </w:r>
    </w:p>
    <w:p>
      <w:r>
        <w:rPr>
          <w:rFonts w:ascii="宋体" w:hAnsi="宋体" w:eastAsia="宋体" w:cs="宋体"/>
          <w:b w:val="0"/>
          <w:sz w:val="20"/>
        </w:rPr>
        <w:t>D. 债权债务结算账户</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56、 “应收账款”账户期初借方余额5000元，本期借方发生额6000元，本期贷方发生额4000元，则该账户的期末余额应为</w:t>
      </w:r>
    </w:p>
    <w:p>
      <w:r>
        <w:rPr>
          <w:rFonts w:ascii="宋体" w:hAnsi="宋体" w:eastAsia="宋体" w:cs="宋体"/>
          <w:b w:val="0"/>
          <w:sz w:val="20"/>
        </w:rPr>
        <w:t>A. 贷方余额3000元</w:t>
      </w:r>
    </w:p>
    <w:p>
      <w:r>
        <w:rPr>
          <w:rFonts w:ascii="宋体" w:hAnsi="宋体" w:eastAsia="宋体" w:cs="宋体"/>
          <w:b w:val="0"/>
          <w:sz w:val="20"/>
        </w:rPr>
        <w:t>B. 贷方余额4000元</w:t>
      </w:r>
    </w:p>
    <w:p>
      <w:r>
        <w:rPr>
          <w:rFonts w:ascii="宋体" w:hAnsi="宋体" w:eastAsia="宋体" w:cs="宋体"/>
          <w:b w:val="0"/>
          <w:sz w:val="20"/>
        </w:rPr>
        <w:t>C. 借方余额5000元</w:t>
      </w:r>
    </w:p>
    <w:p>
      <w:r>
        <w:rPr>
          <w:rFonts w:ascii="宋体" w:hAnsi="宋体" w:eastAsia="宋体" w:cs="宋体"/>
          <w:b/>
          <w:sz w:val="20"/>
        </w:rPr>
        <w:t>D. 借方余额7000元</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57、 审核中发现不合法的原始凭证，正确的处理方法是</w:t>
      </w:r>
    </w:p>
    <w:p>
      <w:r>
        <w:rPr>
          <w:rFonts w:ascii="宋体" w:hAnsi="宋体" w:eastAsia="宋体" w:cs="宋体"/>
          <w:b w:val="0"/>
          <w:sz w:val="20"/>
        </w:rPr>
        <w:t>A. 直接撕毁</w:t>
      </w:r>
    </w:p>
    <w:p>
      <w:r>
        <w:rPr>
          <w:rFonts w:ascii="宋体" w:hAnsi="宋体" w:eastAsia="宋体" w:cs="宋体"/>
          <w:b w:val="0"/>
          <w:sz w:val="20"/>
        </w:rPr>
        <w:t>B. 由出具单位重开</w:t>
      </w:r>
    </w:p>
    <w:p>
      <w:r>
        <w:rPr>
          <w:rFonts w:ascii="宋体" w:hAnsi="宋体" w:eastAsia="宋体" w:cs="宋体"/>
          <w:b w:val="0"/>
          <w:sz w:val="20"/>
        </w:rPr>
        <w:t>C. 由本单位代为更正</w:t>
      </w:r>
    </w:p>
    <w:p>
      <w:r>
        <w:rPr>
          <w:rFonts w:ascii="宋体" w:hAnsi="宋体" w:eastAsia="宋体" w:cs="宋体"/>
          <w:b/>
          <w:sz w:val="20"/>
        </w:rPr>
        <w:t>D. 不予接受并向单位负责人报告</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58、 下列原始凭证中，由业务经办人员根据经济业务的实际发生或完成情况直接填制的是</w:t>
      </w:r>
    </w:p>
    <w:p>
      <w:r>
        <w:rPr>
          <w:rFonts w:ascii="宋体" w:hAnsi="宋体" w:eastAsia="宋体" w:cs="宋体"/>
          <w:b/>
          <w:sz w:val="20"/>
        </w:rPr>
        <w:t>A. 材料入库单</w:t>
      </w:r>
    </w:p>
    <w:p>
      <w:r>
        <w:rPr>
          <w:rFonts w:ascii="宋体" w:hAnsi="宋体" w:eastAsia="宋体" w:cs="宋体"/>
          <w:b w:val="0"/>
          <w:sz w:val="20"/>
        </w:rPr>
        <w:t>B. 制造费用分配单</w:t>
      </w:r>
    </w:p>
    <w:p>
      <w:r>
        <w:rPr>
          <w:rFonts w:ascii="宋体" w:hAnsi="宋体" w:eastAsia="宋体" w:cs="宋体"/>
          <w:b w:val="0"/>
          <w:sz w:val="20"/>
        </w:rPr>
        <w:t>C. 收货汇总表</w:t>
      </w:r>
    </w:p>
    <w:p>
      <w:r>
        <w:rPr>
          <w:rFonts w:ascii="宋体" w:hAnsi="宋体" w:eastAsia="宋体" w:cs="宋体"/>
          <w:b w:val="0"/>
          <w:sz w:val="20"/>
        </w:rPr>
        <w:t>D. 利润分配计算表</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59、 下列与采购材料相关的各项支出中，不应计入材料采购成本的是</w:t>
      </w:r>
    </w:p>
    <w:p>
      <w:r>
        <w:rPr>
          <w:rFonts w:ascii="宋体" w:hAnsi="宋体" w:eastAsia="宋体" w:cs="宋体"/>
          <w:b w:val="0"/>
          <w:sz w:val="20"/>
        </w:rPr>
        <w:t>A. 材料买价</w:t>
      </w:r>
    </w:p>
    <w:p>
      <w:r>
        <w:rPr>
          <w:rFonts w:ascii="宋体" w:hAnsi="宋体" w:eastAsia="宋体" w:cs="宋体"/>
          <w:b/>
          <w:sz w:val="20"/>
        </w:rPr>
        <w:t>B. 采购员的差旅费</w:t>
      </w:r>
    </w:p>
    <w:p>
      <w:r>
        <w:rPr>
          <w:rFonts w:ascii="宋体" w:hAnsi="宋体" w:eastAsia="宋体" w:cs="宋体"/>
          <w:b w:val="0"/>
          <w:sz w:val="20"/>
        </w:rPr>
        <w:t>C. 材料运输途中的保险费</w:t>
      </w:r>
    </w:p>
    <w:p>
      <w:r>
        <w:rPr>
          <w:rFonts w:ascii="宋体" w:hAnsi="宋体" w:eastAsia="宋体" w:cs="宋体"/>
          <w:b w:val="0"/>
          <w:sz w:val="20"/>
        </w:rPr>
        <w:t>D. 材料运输途中的包装费</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60、 在可预见的未来，会计主体不会发生破产或清算，所体现的会计假设是</w:t>
      </w:r>
    </w:p>
    <w:p>
      <w:r>
        <w:rPr>
          <w:rFonts w:ascii="宋体" w:hAnsi="宋体" w:eastAsia="宋体" w:cs="宋体"/>
          <w:b w:val="0"/>
          <w:sz w:val="20"/>
        </w:rPr>
        <w:t>A. 会计主体</w:t>
      </w:r>
    </w:p>
    <w:p>
      <w:r>
        <w:rPr>
          <w:rFonts w:ascii="宋体" w:hAnsi="宋体" w:eastAsia="宋体" w:cs="宋体"/>
          <w:b w:val="0"/>
          <w:sz w:val="20"/>
        </w:rPr>
        <w:t>B. 会计分期</w:t>
      </w:r>
    </w:p>
    <w:p>
      <w:r>
        <w:rPr>
          <w:rFonts w:ascii="宋体" w:hAnsi="宋体" w:eastAsia="宋体" w:cs="宋体"/>
          <w:b/>
          <w:sz w:val="20"/>
        </w:rPr>
        <w:t>C. 持续经营</w:t>
      </w:r>
    </w:p>
    <w:p>
      <w:r>
        <w:rPr>
          <w:rFonts w:ascii="宋体" w:hAnsi="宋体" w:eastAsia="宋体" w:cs="宋体"/>
          <w:b w:val="0"/>
          <w:sz w:val="20"/>
        </w:rPr>
        <w:t>D. 货币计量</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61、 按照财产清查的时间分类，月末结账时对银行存款的清查属于</w:t>
      </w:r>
    </w:p>
    <w:p>
      <w:r>
        <w:rPr>
          <w:rFonts w:ascii="宋体" w:hAnsi="宋体" w:eastAsia="宋体" w:cs="宋体"/>
          <w:b w:val="0"/>
          <w:sz w:val="20"/>
        </w:rPr>
        <w:t>A. 全面清查</w:t>
      </w:r>
    </w:p>
    <w:p>
      <w:r>
        <w:rPr>
          <w:rFonts w:ascii="宋体" w:hAnsi="宋体" w:eastAsia="宋体" w:cs="宋体"/>
          <w:b w:val="0"/>
          <w:sz w:val="20"/>
        </w:rPr>
        <w:t>B. 局部清查</w:t>
      </w:r>
    </w:p>
    <w:p>
      <w:r>
        <w:rPr>
          <w:rFonts w:ascii="宋体" w:hAnsi="宋体" w:eastAsia="宋体" w:cs="宋体"/>
          <w:b/>
          <w:sz w:val="20"/>
        </w:rPr>
        <w:t>C. 定期清查</w:t>
      </w:r>
    </w:p>
    <w:p>
      <w:r>
        <w:rPr>
          <w:rFonts w:ascii="宋体" w:hAnsi="宋体" w:eastAsia="宋体" w:cs="宋体"/>
          <w:b w:val="0"/>
          <w:sz w:val="20"/>
        </w:rPr>
        <w:t>D. 不定期清查</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62、 企业会计凭证保管期限届满时，正确的做法是</w:t>
      </w:r>
    </w:p>
    <w:p>
      <w:r>
        <w:rPr>
          <w:rFonts w:ascii="宋体" w:hAnsi="宋体" w:eastAsia="宋体" w:cs="宋体"/>
          <w:b w:val="0"/>
          <w:sz w:val="20"/>
        </w:rPr>
        <w:t>A. 永久保管</w:t>
      </w:r>
    </w:p>
    <w:p>
      <w:r>
        <w:rPr>
          <w:rFonts w:ascii="宋体" w:hAnsi="宋体" w:eastAsia="宋体" w:cs="宋体"/>
          <w:b w:val="0"/>
          <w:sz w:val="20"/>
        </w:rPr>
        <w:t>B. 随意销毁</w:t>
      </w:r>
    </w:p>
    <w:p>
      <w:r>
        <w:rPr>
          <w:rFonts w:ascii="宋体" w:hAnsi="宋体" w:eastAsia="宋体" w:cs="宋体"/>
          <w:b w:val="0"/>
          <w:sz w:val="20"/>
        </w:rPr>
        <w:t>C. 继续保管2年</w:t>
      </w:r>
    </w:p>
    <w:p>
      <w:r>
        <w:rPr>
          <w:rFonts w:ascii="宋体" w:hAnsi="宋体" w:eastAsia="宋体" w:cs="宋体"/>
          <w:b/>
          <w:sz w:val="20"/>
        </w:rPr>
        <w:t>D. 经批准后销毁</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63、 以实际收到或支付现金的时间作为确认收入与费用的标准，该会计基础称为</w:t>
      </w:r>
    </w:p>
    <w:p>
      <w:r>
        <w:rPr>
          <w:rFonts w:ascii="宋体" w:hAnsi="宋体" w:eastAsia="宋体" w:cs="宋体"/>
          <w:b w:val="0"/>
          <w:sz w:val="20"/>
        </w:rPr>
        <w:t>A. 权责发生制</w:t>
      </w:r>
    </w:p>
    <w:p>
      <w:r>
        <w:rPr>
          <w:rFonts w:ascii="宋体" w:hAnsi="宋体" w:eastAsia="宋体" w:cs="宋体"/>
          <w:b/>
          <w:sz w:val="20"/>
        </w:rPr>
        <w:t>B. 收付实现制</w:t>
      </w:r>
    </w:p>
    <w:p>
      <w:r>
        <w:rPr>
          <w:rFonts w:ascii="宋体" w:hAnsi="宋体" w:eastAsia="宋体" w:cs="宋体"/>
          <w:b w:val="0"/>
          <w:sz w:val="20"/>
        </w:rPr>
        <w:t>C. 永续盘存制</w:t>
      </w:r>
    </w:p>
    <w:p>
      <w:r>
        <w:rPr>
          <w:rFonts w:ascii="宋体" w:hAnsi="宋体" w:eastAsia="宋体" w:cs="宋体"/>
          <w:b w:val="0"/>
          <w:sz w:val="20"/>
        </w:rPr>
        <w:t>D. 实地盘存制</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64、 下列有关财务报表的表述中，不正确的是</w:t>
      </w:r>
    </w:p>
    <w:p>
      <w:r>
        <w:rPr>
          <w:rFonts w:ascii="宋体" w:hAnsi="宋体" w:eastAsia="宋体" w:cs="宋体"/>
          <w:b/>
          <w:sz w:val="20"/>
        </w:rPr>
        <w:t>A. 财务报表仅指资产负债表</w:t>
      </w:r>
    </w:p>
    <w:p>
      <w:r>
        <w:rPr>
          <w:rFonts w:ascii="宋体" w:hAnsi="宋体" w:eastAsia="宋体" w:cs="宋体"/>
          <w:b w:val="0"/>
          <w:sz w:val="20"/>
        </w:rPr>
        <w:t>B. 企业至少应当按年编制财务报表</w:t>
      </w:r>
    </w:p>
    <w:p>
      <w:r>
        <w:rPr>
          <w:rFonts w:ascii="宋体" w:hAnsi="宋体" w:eastAsia="宋体" w:cs="宋体"/>
          <w:b w:val="0"/>
          <w:sz w:val="20"/>
        </w:rPr>
        <w:t>C. 编制财务报表是会计核算的专门方法之一</w:t>
      </w:r>
    </w:p>
    <w:p>
      <w:r>
        <w:rPr>
          <w:rFonts w:ascii="宋体" w:hAnsi="宋体" w:eastAsia="宋体" w:cs="宋体"/>
          <w:b w:val="0"/>
          <w:sz w:val="20"/>
        </w:rPr>
        <w:t>D. 财务报表是企业对外提供会计信息的文件</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65、 划分总分类账户和明细分类账户的依据是</w:t>
      </w:r>
    </w:p>
    <w:p>
      <w:r>
        <w:rPr>
          <w:rFonts w:ascii="宋体" w:hAnsi="宋体" w:eastAsia="宋体" w:cs="宋体"/>
          <w:b w:val="0"/>
          <w:sz w:val="20"/>
        </w:rPr>
        <w:t>A. 账页格式</w:t>
      </w:r>
    </w:p>
    <w:p>
      <w:r>
        <w:rPr>
          <w:rFonts w:ascii="宋体" w:hAnsi="宋体" w:eastAsia="宋体" w:cs="宋体"/>
          <w:b w:val="0"/>
          <w:sz w:val="20"/>
        </w:rPr>
        <w:t>B. 账户用途</w:t>
      </w:r>
    </w:p>
    <w:p>
      <w:r>
        <w:rPr>
          <w:rFonts w:ascii="宋体" w:hAnsi="宋体" w:eastAsia="宋体" w:cs="宋体"/>
          <w:b w:val="0"/>
          <w:sz w:val="20"/>
        </w:rPr>
        <w:t>C. 账簿的外表形式</w:t>
      </w:r>
    </w:p>
    <w:p>
      <w:r>
        <w:rPr>
          <w:rFonts w:ascii="宋体" w:hAnsi="宋体" w:eastAsia="宋体" w:cs="宋体"/>
          <w:b/>
          <w:sz w:val="20"/>
        </w:rPr>
        <w:t>D. 账户提供指标的详细程度</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66、 本期发生的下列业务中，不影响本期费用的是</w:t>
      </w:r>
    </w:p>
    <w:p>
      <w:r>
        <w:rPr>
          <w:rFonts w:ascii="宋体" w:hAnsi="宋体" w:eastAsia="宋体" w:cs="宋体"/>
          <w:b w:val="0"/>
          <w:sz w:val="20"/>
        </w:rPr>
        <w:t>A. 支付展览费</w:t>
      </w:r>
    </w:p>
    <w:p>
      <w:r>
        <w:rPr>
          <w:rFonts w:ascii="宋体" w:hAnsi="宋体" w:eastAsia="宋体" w:cs="宋体"/>
          <w:b w:val="0"/>
          <w:sz w:val="20"/>
        </w:rPr>
        <w:t>B. 支付业务招待费</w:t>
      </w:r>
    </w:p>
    <w:p>
      <w:r>
        <w:rPr>
          <w:rFonts w:ascii="宋体" w:hAnsi="宋体" w:eastAsia="宋体" w:cs="宋体"/>
          <w:b w:val="0"/>
          <w:sz w:val="20"/>
        </w:rPr>
        <w:t>C. 支付行政部门水电费</w:t>
      </w:r>
    </w:p>
    <w:p>
      <w:r>
        <w:rPr>
          <w:rFonts w:ascii="宋体" w:hAnsi="宋体" w:eastAsia="宋体" w:cs="宋体"/>
          <w:b/>
          <w:sz w:val="20"/>
        </w:rPr>
        <w:t>D. 预付下年保险费</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67、 采用科目汇总表核算组织程序，总分类账的登记依据是</w:t>
      </w:r>
    </w:p>
    <w:p>
      <w:r>
        <w:rPr>
          <w:rFonts w:ascii="宋体" w:hAnsi="宋体" w:eastAsia="宋体" w:cs="宋体"/>
          <w:b w:val="0"/>
          <w:sz w:val="20"/>
        </w:rPr>
        <w:t>A. 收款凭证</w:t>
      </w:r>
    </w:p>
    <w:p>
      <w:r>
        <w:rPr>
          <w:rFonts w:ascii="宋体" w:hAnsi="宋体" w:eastAsia="宋体" w:cs="宋体"/>
          <w:b w:val="0"/>
          <w:sz w:val="20"/>
        </w:rPr>
        <w:t>B. 付款凭证</w:t>
      </w:r>
    </w:p>
    <w:p>
      <w:r>
        <w:rPr>
          <w:rFonts w:ascii="宋体" w:hAnsi="宋体" w:eastAsia="宋体" w:cs="宋体"/>
          <w:b/>
          <w:sz w:val="20"/>
        </w:rPr>
        <w:t>C. 科目汇总表</w:t>
      </w:r>
    </w:p>
    <w:p>
      <w:r>
        <w:rPr>
          <w:rFonts w:ascii="宋体" w:hAnsi="宋体" w:eastAsia="宋体" w:cs="宋体"/>
          <w:b w:val="0"/>
          <w:sz w:val="20"/>
        </w:rPr>
        <w:t>D. 汇总转账凭证</w:t>
      </w:r>
    </w:p>
    <w:p>
      <w:r>
        <w:rPr>
          <w:rFonts w:ascii="宋体" w:hAnsi="宋体" w:eastAsia="宋体" w:cs="宋体"/>
          <w:b w:val="0"/>
          <w:sz w:val="20"/>
        </w:rPr>
        <w:t>答案：</w:t>
      </w:r>
      <w:r>
        <w:rPr>
          <w:rFonts w:ascii="宋体" w:hAnsi="宋体" w:eastAsia="宋体" w:cs="宋体"/>
          <w:b/>
          <w:sz w:val="20"/>
        </w:rPr>
        <w:t>C</w:t>
      </w:r>
    </w:p>
    <w:p/>
    <w:p>
      <w:r>
        <w:rPr>
          <w:rFonts w:ascii="宋体" w:hAnsi="宋体" w:eastAsia="宋体" w:cs="宋体"/>
          <w:b w:val="0"/>
          <w:sz w:val="20"/>
        </w:rPr>
        <w:t>68、 购进原材料一批，会计按采购成本l00000元将该批材料登记入账，采用的计量属性是</w:t>
      </w:r>
    </w:p>
    <w:p>
      <w:r>
        <w:rPr>
          <w:rFonts w:ascii="宋体" w:hAnsi="宋体" w:eastAsia="宋体" w:cs="宋体"/>
          <w:b w:val="0"/>
          <w:sz w:val="20"/>
        </w:rPr>
        <w:t>A. 现值</w:t>
      </w:r>
    </w:p>
    <w:p>
      <w:r>
        <w:rPr>
          <w:rFonts w:ascii="宋体" w:hAnsi="宋体" w:eastAsia="宋体" w:cs="宋体"/>
          <w:b/>
          <w:sz w:val="20"/>
        </w:rPr>
        <w:t>B. 历史成本</w:t>
      </w:r>
    </w:p>
    <w:p>
      <w:r>
        <w:rPr>
          <w:rFonts w:ascii="宋体" w:hAnsi="宋体" w:eastAsia="宋体" w:cs="宋体"/>
          <w:b w:val="0"/>
          <w:sz w:val="20"/>
        </w:rPr>
        <w:t>C. 重置成本</w:t>
      </w:r>
    </w:p>
    <w:p>
      <w:r>
        <w:rPr>
          <w:rFonts w:ascii="宋体" w:hAnsi="宋体" w:eastAsia="宋体" w:cs="宋体"/>
          <w:b w:val="0"/>
          <w:sz w:val="20"/>
        </w:rPr>
        <w:t>D. 可变现净值</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69、 下列各项中，不属于原始凭证审核内容的是</w:t>
      </w:r>
    </w:p>
    <w:p>
      <w:r>
        <w:rPr>
          <w:rFonts w:ascii="宋体" w:hAnsi="宋体" w:eastAsia="宋体" w:cs="宋体"/>
          <w:b w:val="0"/>
          <w:sz w:val="20"/>
        </w:rPr>
        <w:t>A. 经济业务的真实性</w:t>
      </w:r>
    </w:p>
    <w:p>
      <w:r>
        <w:rPr>
          <w:rFonts w:ascii="宋体" w:hAnsi="宋体" w:eastAsia="宋体" w:cs="宋体"/>
          <w:b w:val="0"/>
          <w:sz w:val="20"/>
        </w:rPr>
        <w:t>B. 经济业务的正确性</w:t>
      </w:r>
    </w:p>
    <w:p>
      <w:r>
        <w:rPr>
          <w:rFonts w:ascii="宋体" w:hAnsi="宋体" w:eastAsia="宋体" w:cs="宋体"/>
          <w:b w:val="0"/>
          <w:sz w:val="20"/>
        </w:rPr>
        <w:t>C. 经济业务的合法性</w:t>
      </w:r>
    </w:p>
    <w:p>
      <w:r>
        <w:rPr>
          <w:rFonts w:ascii="宋体" w:hAnsi="宋体" w:eastAsia="宋体" w:cs="宋体"/>
          <w:b/>
          <w:sz w:val="20"/>
        </w:rPr>
        <w:t>D. 经济业务涉及的会计科目</w:t>
      </w:r>
    </w:p>
    <w:p>
      <w:r>
        <w:rPr>
          <w:rFonts w:ascii="宋体" w:hAnsi="宋体" w:eastAsia="宋体" w:cs="宋体"/>
          <w:b w:val="0"/>
          <w:sz w:val="20"/>
        </w:rPr>
        <w:t>答案：</w:t>
      </w:r>
      <w:r>
        <w:rPr>
          <w:rFonts w:ascii="宋体" w:hAnsi="宋体" w:eastAsia="宋体" w:cs="宋体"/>
          <w:b/>
          <w:sz w:val="20"/>
        </w:rPr>
        <w:t>D</w:t>
      </w:r>
    </w:p>
    <w:p/>
    <w:p>
      <w:r>
        <w:rPr>
          <w:rFonts w:ascii="宋体" w:hAnsi="宋体" w:eastAsia="宋体" w:cs="宋体"/>
          <w:b w:val="0"/>
          <w:sz w:val="20"/>
        </w:rPr>
        <w:t>70、 存货盘亏发生定额内损耗，批准处理时应借记的账户是</w:t>
      </w:r>
    </w:p>
    <w:p>
      <w:r>
        <w:rPr>
          <w:rFonts w:ascii="宋体" w:hAnsi="宋体" w:eastAsia="宋体" w:cs="宋体"/>
          <w:b/>
          <w:sz w:val="20"/>
        </w:rPr>
        <w:t>A. “管理费用”</w:t>
      </w:r>
    </w:p>
    <w:p>
      <w:r>
        <w:rPr>
          <w:rFonts w:ascii="宋体" w:hAnsi="宋体" w:eastAsia="宋体" w:cs="宋体"/>
          <w:b w:val="0"/>
          <w:sz w:val="20"/>
        </w:rPr>
        <w:t>B. “其他应收款”</w:t>
      </w:r>
    </w:p>
    <w:p>
      <w:r>
        <w:rPr>
          <w:rFonts w:ascii="宋体" w:hAnsi="宋体" w:eastAsia="宋体" w:cs="宋体"/>
          <w:b w:val="0"/>
          <w:sz w:val="20"/>
        </w:rPr>
        <w:t>C. “营业外支出”</w:t>
      </w:r>
    </w:p>
    <w:p>
      <w:r>
        <w:rPr>
          <w:rFonts w:ascii="宋体" w:hAnsi="宋体" w:eastAsia="宋体" w:cs="宋体"/>
          <w:b w:val="0"/>
          <w:sz w:val="20"/>
        </w:rPr>
        <w:t>D. “待处理财产损益”</w:t>
      </w:r>
    </w:p>
    <w:p>
      <w:r>
        <w:rPr>
          <w:rFonts w:ascii="宋体" w:hAnsi="宋体" w:eastAsia="宋体" w:cs="宋体"/>
          <w:b w:val="0"/>
          <w:sz w:val="20"/>
        </w:rPr>
        <w:t>答案：</w:t>
      </w:r>
      <w:r>
        <w:rPr>
          <w:rFonts w:ascii="宋体" w:hAnsi="宋体" w:eastAsia="宋体" w:cs="宋体"/>
          <w:b/>
          <w:sz w:val="20"/>
        </w:rPr>
        <w:t>A</w:t>
      </w:r>
    </w:p>
    <w:p/>
    <w:p>
      <w:pPr>
        <w:jc w:val="center"/>
      </w:pPr>
      <w:r>
        <w:rPr>
          <w:b/>
          <w:sz w:val="30"/>
        </w:rPr>
        <w:t>判断题</w:t>
      </w:r>
    </w:p>
    <w:p>
      <w:r>
        <w:rPr>
          <w:rFonts w:ascii="宋体" w:hAnsi="宋体" w:eastAsia="宋体" w:cs="宋体"/>
          <w:b w:val="0"/>
          <w:sz w:val="20"/>
        </w:rPr>
        <w:t>71、 企业必须每日编制一次科目汇总表。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72、 对于银行已经入账而企业尚未入账的业务和企业已经入账而银行尚未入账的业务，月末可以根据“银行存款余额调节表”调节银行存款日记账。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73、 资产负债表中“应交税费”项目，反映企业应交未交的各种税费。应根据“应交税费”账户的期末贷方余额填列。</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74、 为了编制财务报表，财务人员必须及时按期结账，特殊情况下可以提前结账。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75、 账户的金额栏中记录的主要内容是本期增加合计数、本期减少合计数。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76、 资产=负债＋所有者权益反映了一定时期内企业的会计要素之间的平衡关系，它是一种动态的关系。</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77、 经济业务发生后，按照借贷记账法的记账规则来记账，每一笔会计分录的借贷发生额相等，一定会计期间所有账户的借方发生额与贷方发生额的合计数也相等。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78、 为了保证账簿记录的正确和完整，应当加强会计凭证的日常审核，定期进行账证核对、账账核对、账实核对。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79、 填制原始凭证时，大写金额“￥5006.82”的正确写法是“人民币伍千零六元捌角贰分”。</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80、 预付账款属于企业的资产。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81、 原材料应按公允价值的属性进行计量，并按照购进原材料的公允价值入账。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82、 为了避免记账重复，对于现金和银行存款之间的收付业务，企业一般只编制收款凭证。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83、 企业所购进的原材料验收入库，或原材料虽未到达但已支付货款后，企业就拥有了该项原材料的所有权，该项原材料即应被作为一项资产加以确认。</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84、 涉及外事和其他重要事项的会计凭证和会计账簿，必须保存至少25 年。</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85、 9月2日企业与供应商签订设备采购合同，约定12月2日采购100万元的设备。合同签订日，该企业会计应将设备登记入账。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86、 在具体账户中，究竟规定哪一方记录增加额、哪一方记录减少额，取决于会计人员的经验判断。</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87、 收入按照经营活动在企业经营中的地位不同分为销售商品收入、提供劳务收入和让渡资产使用权收入。</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88、 《中华人民共和国会计法》规范了会计人员的行为，是根据会计准则制定的。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89、 未来发生的交易或者事项形成的义务应当确认为负债。</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90、 企业预收的货款、租金等都属于收入，收到时借记“银行存款”科目，贷记“其他业务收入”科目。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91、 当企业不单独设置“预收账款”账户时，可以用“应付账款”账户同时反映销售产品或提供劳务的应收款项和预收款项，“应付账款”账户便是债权债务结算账户。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92、 采用收付实现制可以正确地反映本期收入和费用，正确计算本期损益。因此，企业一般采用收付实现制作为会计记账的基础。</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93、 原始凭证表明了经济业务的具体内容，审核无误后，可以直接入账。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94、 采购过程中发生的运输费应计入采购的成本，销售过程中发生的包装费、运输费计入销售费用。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95、 借贷记账法下会计分录的格式为：借方的账户写在上面偏右，贷方的账户写在下面偏左，左右错开一个字。</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96、 实地盘存法下，存货增加或减少时要随时根据会计凭证连续登记入账。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97、 出纳人员根据审核无误的现金收款凭证、现金付款凭证逐日逐笔按顺序登记现金日记账、银行存款日记账、总分类账及有关的明细分类账。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98、 某企业购入一套机械设备用于生产，款项以银行存款支付，该企业应该做的会计分录是：借记固定资产，贷记银行存款。</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99、 资本账户的余额总在借方，表示各项资本、公积金的实有数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100、 “预收账款”账户的期末余额可能在借方，也可能在贷方。</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101、 财务会计报告只包括资产负债表、利润表和现金流量表等报表。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102、 按照我国相关规定，所有企业均需单独设置会计机构。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103、 取得原材料的计价，按照实际成本计价原则，材料取得成本包括买价和采购费用。采购费用是为完成材料材料采购而发生的费用，包括运杂费、定额内的途中损耗、入库前的整理挑选费、采购人员的差旅费等。</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104、 凡是有贷方余额的都是资产类账户，凡是有借方余额的都是负债和所有者权益类账户。</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105、 复式记账可以对账户记录的结果进行试算平衡</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106、 企业应该按照实际发生的交易或者事项进行会计处理，不能虚构交易，这体现的是会计信息的谨慎性。</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107、 费用类账户的结构与负债及所有者权益类账户结构基本相同。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108、 借贷记账法下，全部账户的借方期末余额的合计数大于贷方期末余额的合计数。</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109、 收入、费用、利润反映企业的财务状况，构成资产负债表的项目，亦称资产负债表要素。</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110、 总分类账及其所属的明细分类账按平行登记规则进行登记，可以概括为：期间相同、依据相同、方向一致、金额相等。</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111、 为制造产品和组织生产活动而损耗的固定资产价值形成企业的期间费用。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112、 企业的各种贵重物资、现金以及银行存款，必需每月清查一次。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113、 所有的结算账户期末都是没有余额的。</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114、 留存收益包括盈余公积和未分配利润。</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115、 永续盘存法下，存货增加时要随时根据会计凭证连续登记入账。但对于存货的正常减少业务，平时不登记入账。</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116、 某企业2014年末预收下年度出租设备租金240000元，会计将其全部确认为2014年度收入。</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117、 单步式利润表中利润形成的排列格式注意了收入与费用支出配比的层次性，考虑了各个损益项目对利润的贡献程度，因此，一般行政事业单位采用单步式利润表。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118、 企业的各种贵重物资、现金以及银行存款，必需每月清查一次。</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119、 如果试算平衡表检查借贷是平衡的，则说明记账完全正确。</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120、 资产负债表中存货项目的内容仅指库存商品。</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121、 在分类核算会计要素的增减变动时，需要将统一性和灵活性相结合。</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122、 基于货币计量的会计核算基本前提，会计计量一般采用历史成本。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123、 会计职能只有核算与监督</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124、 填制记账凭证时会计科目使用错误，并已登记入账。此错账应采用划线更正法更正。</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125、 期末账项调整中的应计费用是指企业当期发生的所有费用。</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126、 “应交税费”项目反映企业应交未交的各种税费，应根据“应交税费”账户的期末贷方余额填列资产负债表。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127、 科目汇总表能起到试算平衡的作用。</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128、 利润表编制完成后，可利用“本年利润”账户的数字与利润表有关项目进行核对，以检查报表编制的正确性。</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129、 内部控制是企业的一项管理活动，与会计系统无关。</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130、 抵减账户的余额一定要与被调整账户的余额方向相同。</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131、 明细分类账户是依据企业经济业务的具体内容设置的，它所提供的明细核算资料主要是为满足企业内部经营管理需要。</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132、 盘点时有的材料盘盈，有的材料盘亏，可以把盘盈和盘亏合并处理。</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133、 费用类账户的期末余额在贷方，期末余额结转到下一期就成为期初余额。</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134、 可变现净值一般用于盘盈资产或不能确定价值的捐赠资产的价值确定。</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135、 11月末企业的银行存款有借方余额500000元，应收账款有借方余额100000元，预收账款有贷方余额50000元，则11月末企业的资产为6500000元。</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136、 账户是按照规定的会计科目在账簿中对各项经济业务进行的分类、系统、连续记录的载体，会计科目就是账户的名称。</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137、 “库存商品”账户的借方记录入库库存商品的实际成本，贷方记录发出库存商品的实际成本，借方余额表示结存库存商品的实际成本。</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r>
        <w:rPr>
          <w:rFonts w:ascii="宋体" w:hAnsi="宋体" w:eastAsia="宋体" w:cs="宋体"/>
          <w:b w:val="0"/>
          <w:sz w:val="20"/>
        </w:rPr>
        <w:t>138、 权责发生制是按照现金的收付日期来确定其归属期的，不存在对账簿记录进行期末账项调整的问题。</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139、 当生产车间或管理部门领用原材料时，该项原材料的价值需摊入产品的生产成本。</w:t>
      </w:r>
    </w:p>
    <w:p>
      <w:r>
        <w:rPr>
          <w:rFonts w:ascii="宋体" w:hAnsi="宋体" w:eastAsia="宋体" w:cs="宋体"/>
          <w:b w:val="0"/>
          <w:sz w:val="20"/>
        </w:rPr>
        <w:t>A. 正确</w:t>
      </w:r>
    </w:p>
    <w:p>
      <w:r>
        <w:rPr>
          <w:rFonts w:ascii="宋体" w:hAnsi="宋体" w:eastAsia="宋体" w:cs="宋体"/>
          <w:b/>
          <w:sz w:val="20"/>
        </w:rPr>
        <w:t>B. 错误</w:t>
      </w:r>
    </w:p>
    <w:p>
      <w:r>
        <w:rPr>
          <w:rFonts w:ascii="宋体" w:hAnsi="宋体" w:eastAsia="宋体" w:cs="宋体"/>
          <w:b w:val="0"/>
          <w:sz w:val="20"/>
        </w:rPr>
        <w:t>答案：</w:t>
      </w:r>
      <w:r>
        <w:rPr>
          <w:rFonts w:ascii="宋体" w:hAnsi="宋体" w:eastAsia="宋体" w:cs="宋体"/>
          <w:b/>
          <w:sz w:val="20"/>
        </w:rPr>
        <w:t>B</w:t>
      </w:r>
    </w:p>
    <w:p/>
    <w:p>
      <w:r>
        <w:rPr>
          <w:rFonts w:ascii="宋体" w:hAnsi="宋体" w:eastAsia="宋体" w:cs="宋体"/>
          <w:b w:val="0"/>
          <w:sz w:val="20"/>
        </w:rPr>
        <w:t>140、 “库存商品”明细分类账应采用数量金额式账页</w:t>
      </w:r>
    </w:p>
    <w:p>
      <w:r>
        <w:rPr>
          <w:rFonts w:ascii="宋体" w:hAnsi="宋体" w:eastAsia="宋体" w:cs="宋体"/>
          <w:b/>
          <w:sz w:val="20"/>
        </w:rPr>
        <w:t>A. 正确</w:t>
      </w:r>
    </w:p>
    <w:p>
      <w:r>
        <w:rPr>
          <w:rFonts w:ascii="宋体" w:hAnsi="宋体" w:eastAsia="宋体" w:cs="宋体"/>
          <w:b w:val="0"/>
          <w:sz w:val="20"/>
        </w:rPr>
        <w:t>B. 错误</w:t>
      </w:r>
    </w:p>
    <w:p>
      <w:r>
        <w:rPr>
          <w:rFonts w:ascii="宋体" w:hAnsi="宋体" w:eastAsia="宋体" w:cs="宋体"/>
          <w:b w:val="0"/>
          <w:sz w:val="20"/>
        </w:rPr>
        <w:t>答案：</w:t>
      </w:r>
      <w:r>
        <w:rPr>
          <w:rFonts w:ascii="宋体" w:hAnsi="宋体" w:eastAsia="宋体" w:cs="宋体"/>
          <w:b/>
          <w:sz w:val="20"/>
        </w:rPr>
        <w:t>A</w:t>
      </w:r>
    </w:p>
    <w:p/>
    <w:p>
      <w:pPr>
        <w:jc w:val="center"/>
      </w:pPr>
      <w:r>
        <w:rPr>
          <w:b/>
          <w:sz w:val="30"/>
        </w:rPr>
        <w:t>问答题</w:t>
      </w:r>
    </w:p>
    <w:p>
      <w:r>
        <w:rPr>
          <w:rFonts w:ascii="宋体" w:hAnsi="宋体" w:eastAsia="宋体" w:cs="宋体"/>
          <w:b w:val="0"/>
          <w:sz w:val="20"/>
        </w:rPr>
        <w:t>141、 简述财产清查的一般方法</w:t>
      </w:r>
    </w:p>
    <w:p>
      <w:r>
        <w:rPr>
          <w:rFonts w:ascii="宋体" w:hAnsi="宋体" w:eastAsia="宋体" w:cs="宋体"/>
          <w:b w:val="0"/>
          <w:sz w:val="20"/>
        </w:rPr>
        <w:t>答案：</w:t>
      </w:r>
      <w:r>
        <w:rPr>
          <w:rFonts w:ascii="宋体" w:hAnsi="宋体" w:eastAsia="宋体" w:cs="宋体"/>
          <w:b/>
          <w:sz w:val="20"/>
        </w:rPr>
        <w:t>答：① 实地盘点法，通过实地逐一点数或用计量器具确定实存数量；
② 技术推算法，对有些价值低、数量大的材料物资；
③ 查询核实法，对应收应付往来账款。</w:t>
      </w:r>
    </w:p>
    <w:p/>
    <w:p>
      <w:r>
        <w:rPr>
          <w:rFonts w:ascii="宋体" w:hAnsi="宋体" w:eastAsia="宋体" w:cs="宋体"/>
          <w:b w:val="0"/>
          <w:sz w:val="20"/>
        </w:rPr>
        <w:t>142、 简述企业主要经济业务</w:t>
      </w:r>
    </w:p>
    <w:p>
      <w:r>
        <w:rPr>
          <w:rFonts w:ascii="宋体" w:hAnsi="宋体" w:eastAsia="宋体" w:cs="宋体"/>
          <w:b w:val="0"/>
          <w:sz w:val="20"/>
        </w:rPr>
        <w:t>答案：</w:t>
      </w:r>
      <w:r>
        <w:rPr>
          <w:rFonts w:ascii="宋体" w:hAnsi="宋体" w:eastAsia="宋体" w:cs="宋体"/>
          <w:b/>
          <w:sz w:val="20"/>
        </w:rPr>
        <w:t>答：（1）资金筹集业务；（2）供应过程业务；（3）生产过程业务；（4）销售过程业务；（5）财务成果形成与分配业务。</w:t>
      </w:r>
    </w:p>
    <w:p/>
    <w:p>
      <w:r>
        <w:rPr>
          <w:rFonts w:ascii="宋体" w:hAnsi="宋体" w:eastAsia="宋体" w:cs="宋体"/>
          <w:b w:val="0"/>
          <w:sz w:val="20"/>
        </w:rPr>
        <w:t>143、 简述“三位一体”的会计监督体系</w:t>
      </w:r>
    </w:p>
    <w:p>
      <w:r>
        <w:rPr>
          <w:rFonts w:ascii="宋体" w:hAnsi="宋体" w:eastAsia="宋体" w:cs="宋体"/>
          <w:b w:val="0"/>
          <w:sz w:val="20"/>
        </w:rPr>
        <w:t>答案：</w:t>
      </w:r>
      <w:r>
        <w:rPr>
          <w:rFonts w:ascii="宋体" w:hAnsi="宋体" w:eastAsia="宋体" w:cs="宋体"/>
          <w:b/>
          <w:sz w:val="20"/>
        </w:rPr>
        <w:t>答：① 建立单位内部会计监督制度的单位内部监督；   
② 注册会计师进行的社会监督；   
③ 以财政部门为主进行的国家监督。</w:t>
      </w:r>
    </w:p>
    <w:p/>
    <w:p>
      <w:r>
        <w:rPr>
          <w:rFonts w:ascii="宋体" w:hAnsi="宋体" w:eastAsia="宋体" w:cs="宋体"/>
          <w:b w:val="0"/>
          <w:sz w:val="20"/>
        </w:rPr>
        <w:t>144、 简述会计信息质量特征</w:t>
      </w:r>
    </w:p>
    <w:p>
      <w:r>
        <w:rPr>
          <w:rFonts w:ascii="宋体" w:hAnsi="宋体" w:eastAsia="宋体" w:cs="宋体"/>
          <w:b w:val="0"/>
          <w:sz w:val="20"/>
        </w:rPr>
        <w:t>答案：</w:t>
      </w:r>
      <w:r>
        <w:rPr>
          <w:rFonts w:ascii="宋体" w:hAnsi="宋体" w:eastAsia="宋体" w:cs="宋体"/>
          <w:b/>
          <w:sz w:val="20"/>
        </w:rPr>
        <w:t>答：可靠性、相关性、可理解性、可比性、实质重于形式、重要性、谨慎性、及时性。</w:t>
      </w:r>
    </w:p>
    <w:p/>
    <w:p>
      <w:r>
        <w:rPr>
          <w:rFonts w:ascii="宋体" w:hAnsi="宋体" w:eastAsia="宋体" w:cs="宋体"/>
          <w:b w:val="0"/>
          <w:sz w:val="20"/>
        </w:rPr>
        <w:t>145、 简述原始凭证审核的内容</w:t>
      </w:r>
    </w:p>
    <w:p>
      <w:r>
        <w:rPr>
          <w:rFonts w:ascii="宋体" w:hAnsi="宋体" w:eastAsia="宋体" w:cs="宋体"/>
          <w:b w:val="0"/>
          <w:sz w:val="20"/>
        </w:rPr>
        <w:t>答案：</w:t>
      </w:r>
      <w:r>
        <w:rPr>
          <w:rFonts w:ascii="宋体" w:hAnsi="宋体" w:eastAsia="宋体" w:cs="宋体"/>
          <w:b/>
          <w:sz w:val="20"/>
        </w:rPr>
        <w:t>答：① 真实性；② 合法性；③ 合理性；④ 完整性；⑤ 正确性；⑥ 及时性。</w:t>
      </w:r>
    </w:p>
    <w:p/>
    <w:p>
      <w:r>
        <w:rPr>
          <w:rFonts w:ascii="宋体" w:hAnsi="宋体" w:eastAsia="宋体" w:cs="宋体"/>
          <w:b w:val="0"/>
          <w:sz w:val="20"/>
        </w:rPr>
        <w:t>146、 简述复式记账法的特点</w:t>
      </w:r>
    </w:p>
    <w:p>
      <w:r>
        <w:rPr>
          <w:rFonts w:ascii="宋体" w:hAnsi="宋体" w:eastAsia="宋体" w:cs="宋体"/>
          <w:b w:val="0"/>
          <w:sz w:val="20"/>
        </w:rPr>
        <w:t>答案：</w:t>
      </w:r>
      <w:r>
        <w:rPr>
          <w:rFonts w:ascii="宋体" w:hAnsi="宋体" w:eastAsia="宋体" w:cs="宋体"/>
          <w:b/>
          <w:sz w:val="20"/>
        </w:rPr>
        <w:t>答：了解经济业务的来龙去脉；进行试算平衡，以检查账户记录的正确性。</w:t>
      </w:r>
    </w:p>
    <w:p/>
    <w:p>
      <w:r>
        <w:rPr>
          <w:rFonts w:ascii="宋体" w:hAnsi="宋体" w:eastAsia="宋体" w:cs="宋体"/>
          <w:b w:val="0"/>
          <w:sz w:val="20"/>
        </w:rPr>
        <w:t>147、 简述填制和审核会计凭证意义</w:t>
      </w:r>
    </w:p>
    <w:p>
      <w:r>
        <w:rPr>
          <w:rFonts w:ascii="宋体" w:hAnsi="宋体" w:eastAsia="宋体" w:cs="宋体"/>
          <w:b w:val="0"/>
          <w:sz w:val="20"/>
        </w:rPr>
        <w:t>答案：</w:t>
      </w:r>
      <w:r>
        <w:rPr>
          <w:rFonts w:ascii="宋体" w:hAnsi="宋体" w:eastAsia="宋体" w:cs="宋体"/>
          <w:b/>
          <w:sz w:val="20"/>
        </w:rPr>
        <w:t>答：①反映经济业务；②提供记账依据；③有效监督经济业务；④保证核算资料真实、可靠。</w:t>
      </w:r>
    </w:p>
    <w:p/>
    <w:p>
      <w:r>
        <w:rPr>
          <w:rFonts w:ascii="宋体" w:hAnsi="宋体" w:eastAsia="宋体" w:cs="宋体"/>
          <w:b w:val="0"/>
          <w:sz w:val="20"/>
        </w:rPr>
        <w:t>148、 简述账户的特点</w:t>
      </w:r>
    </w:p>
    <w:p>
      <w:r>
        <w:rPr>
          <w:rFonts w:ascii="宋体" w:hAnsi="宋体" w:eastAsia="宋体" w:cs="宋体"/>
          <w:b w:val="0"/>
          <w:sz w:val="20"/>
        </w:rPr>
        <w:t>答案：</w:t>
      </w:r>
      <w:r>
        <w:rPr>
          <w:rFonts w:ascii="宋体" w:hAnsi="宋体" w:eastAsia="宋体" w:cs="宋体"/>
          <w:b/>
          <w:sz w:val="20"/>
        </w:rPr>
        <w:t>答：① 账户左右两方按相反的方向来记录增加额和减少额；
② 账户金额之间平衡关系应满足“本期期末余额=期初余额+本期增加发生额-本期减少发生额”。
③ 账户的余额一般在记录增加额的一方，本期的期末余额为下期的期初余额。</w:t>
      </w:r>
    </w:p>
    <w:p/>
    <w:p>
      <w:r>
        <w:rPr>
          <w:rFonts w:ascii="宋体" w:hAnsi="宋体" w:eastAsia="宋体" w:cs="宋体"/>
          <w:b w:val="0"/>
          <w:sz w:val="20"/>
        </w:rPr>
        <w:t>149、 简述会计各方面的作用</w:t>
      </w:r>
    </w:p>
    <w:p>
      <w:r>
        <w:rPr>
          <w:rFonts w:ascii="宋体" w:hAnsi="宋体" w:eastAsia="宋体" w:cs="宋体"/>
          <w:b w:val="0"/>
          <w:sz w:val="20"/>
        </w:rPr>
        <w:t>答案：</w:t>
      </w:r>
      <w:r>
        <w:rPr>
          <w:rFonts w:ascii="宋体" w:hAnsi="宋体" w:eastAsia="宋体" w:cs="宋体"/>
          <w:b/>
          <w:sz w:val="20"/>
        </w:rPr>
        <w:t>答：为投资者提供财务报告；保证企业投入资产的安全和完整；为国家进行宏观调控、制定经济政策提供信息；加强经济核算，为企业经营管理提供数据。</w:t>
      </w:r>
    </w:p>
    <w:p/>
    <w:p>
      <w:r>
        <w:rPr>
          <w:rFonts w:ascii="宋体" w:hAnsi="宋体" w:eastAsia="宋体" w:cs="宋体"/>
          <w:b w:val="0"/>
          <w:sz w:val="20"/>
        </w:rPr>
        <w:t>150、 简述会计恒等式的作用</w:t>
      </w:r>
    </w:p>
    <w:p>
      <w:r>
        <w:rPr>
          <w:rFonts w:ascii="宋体" w:hAnsi="宋体" w:eastAsia="宋体" w:cs="宋体"/>
          <w:b w:val="0"/>
          <w:sz w:val="20"/>
        </w:rPr>
        <w:t>答案：</w:t>
      </w:r>
      <w:r>
        <w:rPr>
          <w:rFonts w:ascii="宋体" w:hAnsi="宋体" w:eastAsia="宋体" w:cs="宋体"/>
          <w:b/>
          <w:sz w:val="20"/>
        </w:rPr>
        <w:t>答：① 复式记账的基础；② 试算平衡的理论依据；③ 资产负债表结构的理论基础。</w:t>
      </w:r>
    </w:p>
    <w:p/>
    <w:p>
      <w:r>
        <w:rPr>
          <w:rFonts w:ascii="宋体" w:hAnsi="宋体" w:eastAsia="宋体" w:cs="宋体"/>
          <w:b w:val="0"/>
          <w:sz w:val="20"/>
        </w:rPr>
        <w:t>151、 简述所有者权益的内容</w:t>
      </w:r>
    </w:p>
    <w:p>
      <w:r>
        <w:rPr>
          <w:rFonts w:ascii="宋体" w:hAnsi="宋体" w:eastAsia="宋体" w:cs="宋体"/>
          <w:b w:val="0"/>
          <w:sz w:val="20"/>
        </w:rPr>
        <w:t>答案：</w:t>
      </w:r>
      <w:r>
        <w:rPr>
          <w:rFonts w:ascii="宋体" w:hAnsi="宋体" w:eastAsia="宋体" w:cs="宋体"/>
          <w:b/>
          <w:sz w:val="20"/>
        </w:rPr>
        <w:t>答：实收资本、资本公积、未分配利润、盈余公积。（留存收益=未分配利润+盈余公积）。</w:t>
      </w:r>
    </w:p>
    <w:p/>
    <w:p>
      <w:r>
        <w:rPr>
          <w:rFonts w:ascii="宋体" w:hAnsi="宋体" w:eastAsia="宋体" w:cs="宋体"/>
          <w:b w:val="0"/>
          <w:sz w:val="20"/>
        </w:rPr>
        <w:t>152、 简述平行登记的规则</w:t>
      </w:r>
    </w:p>
    <w:p>
      <w:r>
        <w:rPr>
          <w:rFonts w:ascii="宋体" w:hAnsi="宋体" w:eastAsia="宋体" w:cs="宋体"/>
          <w:b w:val="0"/>
          <w:sz w:val="20"/>
        </w:rPr>
        <w:t>答案：</w:t>
      </w:r>
      <w:r>
        <w:rPr>
          <w:rFonts w:ascii="宋体" w:hAnsi="宋体" w:eastAsia="宋体" w:cs="宋体"/>
          <w:b/>
          <w:sz w:val="20"/>
        </w:rPr>
        <w:t>答：① 期间相同；② 方向一致；③ 金额相等；④ 依据相同。</w:t>
      </w:r>
    </w:p>
    <w:p/>
    <w:p>
      <w:r>
        <w:rPr>
          <w:rFonts w:ascii="宋体" w:hAnsi="宋体" w:eastAsia="宋体" w:cs="宋体"/>
          <w:b w:val="0"/>
          <w:sz w:val="20"/>
        </w:rPr>
        <w:t>153、 简述各会计主体设置账户应遵循的原则</w:t>
      </w:r>
    </w:p>
    <w:p>
      <w:r>
        <w:rPr>
          <w:rFonts w:ascii="宋体" w:hAnsi="宋体" w:eastAsia="宋体" w:cs="宋体"/>
          <w:b w:val="0"/>
          <w:sz w:val="20"/>
        </w:rPr>
        <w:t>答案：</w:t>
      </w:r>
      <w:r>
        <w:rPr>
          <w:rFonts w:ascii="宋体" w:hAnsi="宋体" w:eastAsia="宋体" w:cs="宋体"/>
          <w:b/>
          <w:sz w:val="20"/>
        </w:rPr>
        <w:t>答：①必须结合会计要素的特点，全面反映会计要素的内容；②既要符合对外报告的要求，又要满足内部经营管理的需要；③既要适应经济业务发展的需要，又要保持相对稳定；④统一性与灵活性相结合；⑤简明适用，称谓规范。</w:t>
      </w:r>
    </w:p>
    <w:p/>
    <w:p>
      <w:r>
        <w:rPr>
          <w:rFonts w:ascii="宋体" w:hAnsi="宋体" w:eastAsia="宋体" w:cs="宋体"/>
          <w:b w:val="0"/>
          <w:sz w:val="20"/>
        </w:rPr>
        <w:t>154、 简述会计反映职能一般特征</w:t>
      </w:r>
    </w:p>
    <w:p>
      <w:r>
        <w:rPr>
          <w:rFonts w:ascii="宋体" w:hAnsi="宋体" w:eastAsia="宋体" w:cs="宋体"/>
          <w:b w:val="0"/>
          <w:sz w:val="20"/>
        </w:rPr>
        <w:t>答案：</w:t>
      </w:r>
      <w:r>
        <w:rPr>
          <w:rFonts w:ascii="宋体" w:hAnsi="宋体" w:eastAsia="宋体" w:cs="宋体"/>
          <w:b/>
          <w:sz w:val="20"/>
        </w:rPr>
        <w:t>答：会计反映职能的特征包括以货币为主要计量单位；反映过去已经发生的经济活动；具有连续性、系统性和全面性和体现在记账、算账、报账三个阶段上。</w:t>
      </w:r>
    </w:p>
    <w:p/>
    <w:p>
      <w:r>
        <w:rPr>
          <w:rFonts w:ascii="宋体" w:hAnsi="宋体" w:eastAsia="宋体" w:cs="宋体"/>
          <w:b w:val="0"/>
          <w:sz w:val="20"/>
        </w:rPr>
        <w:t>155、 简述常考的企业会计档案保管期限</w:t>
      </w:r>
    </w:p>
    <w:p>
      <w:r>
        <w:rPr>
          <w:rFonts w:ascii="宋体" w:hAnsi="宋体" w:eastAsia="宋体" w:cs="宋体"/>
          <w:b w:val="0"/>
          <w:sz w:val="20"/>
        </w:rPr>
        <w:t>答案：</w:t>
      </w:r>
      <w:r>
        <w:rPr>
          <w:rFonts w:ascii="宋体" w:hAnsi="宋体" w:eastAsia="宋体" w:cs="宋体"/>
          <w:b/>
          <w:sz w:val="20"/>
        </w:rPr>
        <w:t>答：常考的企业会计档案保管期限：
①原始凭证、记账凭证、汇总记账凭证、日记账、总账、明细账、辅助账簿、会计移交清册→15年；
②现金日记账、银行存款日记账→25年；
③银行对账单、银行存款余额调节表→5年；
④月/季度财务报表→3年；
⑤年度财务报表、档案保管清册、档案销毁清册、涉及外事和其他重要的</w:t>
      </w:r>
    </w:p>
    <w:p/>
    <w:p>
      <w:pPr>
        <w:jc w:val="center"/>
      </w:pPr>
      <w:r>
        <w:rPr>
          <w:b/>
          <w:sz w:val="30"/>
        </w:rPr>
        <w:t>填空题</w:t>
      </w:r>
    </w:p>
    <w:p>
      <w:r>
        <w:rPr>
          <w:rFonts w:ascii="宋体" w:hAnsi="宋体" w:eastAsia="宋体" w:cs="宋体"/>
          <w:b w:val="0"/>
          <w:sz w:val="20"/>
        </w:rPr>
        <w:t>156、 企业的利润形成以后，可以分为三部分：一部分作为投资收益，分配给（   ）；一部分以盈余公积的形式留存企业；一部分以未分配利润的形式保留企业账上。后两者合称为企业的留存收益。</w:t>
      </w:r>
    </w:p>
    <w:p>
      <w:r>
        <w:rPr>
          <w:rFonts w:ascii="宋体" w:hAnsi="宋体" w:eastAsia="宋体" w:cs="宋体"/>
          <w:b w:val="0"/>
          <w:sz w:val="20"/>
        </w:rPr>
        <w:t>答案：</w:t>
      </w:r>
      <w:r>
        <w:rPr>
          <w:rFonts w:ascii="宋体" w:hAnsi="宋体" w:eastAsia="宋体" w:cs="宋体"/>
          <w:b/>
          <w:sz w:val="20"/>
        </w:rPr>
        <w:t>投资者</w:t>
      </w:r>
    </w:p>
    <w:p/>
    <w:p>
      <w:r>
        <w:rPr>
          <w:rFonts w:ascii="宋体" w:hAnsi="宋体" w:eastAsia="宋体" w:cs="宋体"/>
          <w:b w:val="0"/>
          <w:sz w:val="20"/>
        </w:rPr>
        <w:t>157、 公司的所有者权益又称为（   ）。</w:t>
      </w:r>
    </w:p>
    <w:p>
      <w:r>
        <w:rPr>
          <w:rFonts w:ascii="宋体" w:hAnsi="宋体" w:eastAsia="宋体" w:cs="宋体"/>
          <w:b w:val="0"/>
          <w:sz w:val="20"/>
        </w:rPr>
        <w:t>答案：</w:t>
      </w:r>
      <w:r>
        <w:rPr>
          <w:rFonts w:ascii="宋体" w:hAnsi="宋体" w:eastAsia="宋体" w:cs="宋体"/>
          <w:b/>
          <w:sz w:val="20"/>
        </w:rPr>
        <w:t>股东权益</w:t>
      </w:r>
    </w:p>
    <w:p/>
    <w:p>
      <w:r>
        <w:rPr>
          <w:rFonts w:ascii="宋体" w:hAnsi="宋体" w:eastAsia="宋体" w:cs="宋体"/>
          <w:b w:val="0"/>
          <w:sz w:val="20"/>
        </w:rPr>
        <w:t>158、 为了保证账簿记录的正确和完整，应当加强会计凭证的日常审核，定期进行账证核对、（   ）、账实核对。</w:t>
      </w:r>
    </w:p>
    <w:p>
      <w:r>
        <w:rPr>
          <w:rFonts w:ascii="宋体" w:hAnsi="宋体" w:eastAsia="宋体" w:cs="宋体"/>
          <w:b w:val="0"/>
          <w:sz w:val="20"/>
        </w:rPr>
        <w:t>答案：</w:t>
      </w:r>
      <w:r>
        <w:rPr>
          <w:rFonts w:ascii="宋体" w:hAnsi="宋体" w:eastAsia="宋体" w:cs="宋体"/>
          <w:b/>
          <w:sz w:val="20"/>
        </w:rPr>
        <w:t>账账核对</w:t>
      </w:r>
    </w:p>
    <w:p/>
    <w:p>
      <w:r>
        <w:rPr>
          <w:rFonts w:ascii="宋体" w:hAnsi="宋体" w:eastAsia="宋体" w:cs="宋体"/>
          <w:b w:val="0"/>
          <w:sz w:val="20"/>
        </w:rPr>
        <w:t>159、 （    ）保管现金，同时负责现金日记账与银行存款日记账的登记，除此之外，不能负责其他登账工作，也不得兼管稽核与会计档案保管工作。</w:t>
      </w:r>
    </w:p>
    <w:p>
      <w:r>
        <w:rPr>
          <w:rFonts w:ascii="宋体" w:hAnsi="宋体" w:eastAsia="宋体" w:cs="宋体"/>
          <w:b w:val="0"/>
          <w:sz w:val="20"/>
        </w:rPr>
        <w:t>答案：</w:t>
      </w:r>
      <w:r>
        <w:rPr>
          <w:rFonts w:ascii="宋体" w:hAnsi="宋体" w:eastAsia="宋体" w:cs="宋体"/>
          <w:b/>
          <w:sz w:val="20"/>
        </w:rPr>
        <w:t>出纳员</w:t>
      </w:r>
    </w:p>
    <w:p/>
    <w:p>
      <w:r>
        <w:rPr>
          <w:rFonts w:ascii="宋体" w:hAnsi="宋体" w:eastAsia="宋体" w:cs="宋体"/>
          <w:b w:val="0"/>
          <w:sz w:val="20"/>
        </w:rPr>
        <w:t>160、 库存商品等财产物资的明细核算即要（   ），又要核算单价与金额</w:t>
      </w:r>
    </w:p>
    <w:p>
      <w:r>
        <w:rPr>
          <w:rFonts w:ascii="宋体" w:hAnsi="宋体" w:eastAsia="宋体" w:cs="宋体"/>
          <w:b w:val="0"/>
          <w:sz w:val="20"/>
        </w:rPr>
        <w:t>答案：</w:t>
      </w:r>
      <w:r>
        <w:rPr>
          <w:rFonts w:ascii="宋体" w:hAnsi="宋体" w:eastAsia="宋体" w:cs="宋体"/>
          <w:b/>
          <w:sz w:val="20"/>
        </w:rPr>
        <w:t>核算数量</w:t>
      </w:r>
    </w:p>
    <w:p/>
    <w:p>
      <w:r>
        <w:rPr>
          <w:rFonts w:ascii="宋体" w:hAnsi="宋体" w:eastAsia="宋体" w:cs="宋体"/>
          <w:b w:val="0"/>
          <w:sz w:val="20"/>
        </w:rPr>
        <w:t>161、 所有者权益的构成内容通常划分为实收资本、资本公积、（   ）和未分配利润等项目。</w:t>
      </w:r>
    </w:p>
    <w:p>
      <w:r>
        <w:rPr>
          <w:rFonts w:ascii="宋体" w:hAnsi="宋体" w:eastAsia="宋体" w:cs="宋体"/>
          <w:b w:val="0"/>
          <w:sz w:val="20"/>
        </w:rPr>
        <w:t>答案：</w:t>
      </w:r>
      <w:r>
        <w:rPr>
          <w:rFonts w:ascii="宋体" w:hAnsi="宋体" w:eastAsia="宋体" w:cs="宋体"/>
          <w:b/>
          <w:sz w:val="20"/>
        </w:rPr>
        <w:t>盈余公积</w:t>
      </w:r>
    </w:p>
    <w:p/>
    <w:p>
      <w:r>
        <w:rPr>
          <w:rFonts w:ascii="宋体" w:hAnsi="宋体" w:eastAsia="宋体" w:cs="宋体"/>
          <w:b w:val="0"/>
          <w:sz w:val="20"/>
        </w:rPr>
        <w:t>162、 收入和（   ）是反映行政事业单位一定时期收入和支出情况的会计要素。</w:t>
      </w:r>
    </w:p>
    <w:p>
      <w:r>
        <w:rPr>
          <w:rFonts w:ascii="宋体" w:hAnsi="宋体" w:eastAsia="宋体" w:cs="宋体"/>
          <w:b w:val="0"/>
          <w:sz w:val="20"/>
        </w:rPr>
        <w:t>答案：</w:t>
      </w:r>
      <w:r>
        <w:rPr>
          <w:rFonts w:ascii="宋体" w:hAnsi="宋体" w:eastAsia="宋体" w:cs="宋体"/>
          <w:b/>
          <w:sz w:val="20"/>
        </w:rPr>
        <w:t>支出</w:t>
      </w:r>
    </w:p>
    <w:p/>
    <w:p>
      <w:r>
        <w:rPr>
          <w:rFonts w:ascii="宋体" w:hAnsi="宋体" w:eastAsia="宋体" w:cs="宋体"/>
          <w:b w:val="0"/>
          <w:sz w:val="20"/>
        </w:rPr>
        <w:t>163、 企业取得收入，便意味着（    ）可能形成。</w:t>
      </w:r>
    </w:p>
    <w:p>
      <w:r>
        <w:rPr>
          <w:rFonts w:ascii="宋体" w:hAnsi="宋体" w:eastAsia="宋体" w:cs="宋体"/>
          <w:b w:val="0"/>
          <w:sz w:val="20"/>
        </w:rPr>
        <w:t>答案：</w:t>
      </w:r>
      <w:r>
        <w:rPr>
          <w:rFonts w:ascii="宋体" w:hAnsi="宋体" w:eastAsia="宋体" w:cs="宋体"/>
          <w:b/>
          <w:sz w:val="20"/>
        </w:rPr>
        <w:t>利润</w:t>
      </w:r>
    </w:p>
    <w:p/>
    <w:p>
      <w:r>
        <w:rPr>
          <w:rFonts w:ascii="宋体" w:hAnsi="宋体" w:eastAsia="宋体" w:cs="宋体"/>
          <w:b w:val="0"/>
          <w:sz w:val="20"/>
        </w:rPr>
        <w:t>164、 （     ）对每项经济业务都要在相互联系的两个或者两个以上账户中登记，且登记金额相等。根据账户双重记录的结果，可了解每项经济业务的来龙去脉。</w:t>
      </w:r>
    </w:p>
    <w:p>
      <w:r>
        <w:rPr>
          <w:rFonts w:ascii="宋体" w:hAnsi="宋体" w:eastAsia="宋体" w:cs="宋体"/>
          <w:b w:val="0"/>
          <w:sz w:val="20"/>
        </w:rPr>
        <w:t>答案：</w:t>
      </w:r>
      <w:r>
        <w:rPr>
          <w:rFonts w:ascii="宋体" w:hAnsi="宋体" w:eastAsia="宋体" w:cs="宋体"/>
          <w:b/>
          <w:sz w:val="20"/>
        </w:rPr>
        <w:t>复式记账</w:t>
      </w:r>
    </w:p>
    <w:p/>
    <w:p>
      <w:r>
        <w:rPr>
          <w:rFonts w:ascii="宋体" w:hAnsi="宋体" w:eastAsia="宋体" w:cs="宋体"/>
          <w:b w:val="0"/>
          <w:sz w:val="20"/>
        </w:rPr>
        <w:t>165、 目前，我国的行政单位会计采用收付实现制，事业单位会计除经营业务可以采用权责发生制外，其他大部分业务也采用（   ）。</w:t>
      </w:r>
    </w:p>
    <w:p>
      <w:r>
        <w:rPr>
          <w:rFonts w:ascii="宋体" w:hAnsi="宋体" w:eastAsia="宋体" w:cs="宋体"/>
          <w:b w:val="0"/>
          <w:sz w:val="20"/>
        </w:rPr>
        <w:t>答案：</w:t>
      </w:r>
      <w:r>
        <w:rPr>
          <w:rFonts w:ascii="宋体" w:hAnsi="宋体" w:eastAsia="宋体" w:cs="宋体"/>
          <w:b/>
          <w:sz w:val="20"/>
        </w:rPr>
        <w:t>收付实现制</w:t>
      </w:r>
    </w:p>
    <w:p/>
    <w:p>
      <w:r>
        <w:rPr>
          <w:rFonts w:ascii="宋体" w:hAnsi="宋体" w:eastAsia="宋体" w:cs="宋体"/>
          <w:b w:val="0"/>
          <w:sz w:val="20"/>
        </w:rPr>
        <w:t>166、 （    ）是依据企业经济业务的具体内容设置的，它所提供的明细核算资料主要是为满足企业內部经营管理的需要。</w:t>
      </w:r>
    </w:p>
    <w:p>
      <w:r>
        <w:rPr>
          <w:rFonts w:ascii="宋体" w:hAnsi="宋体" w:eastAsia="宋体" w:cs="宋体"/>
          <w:b w:val="0"/>
          <w:sz w:val="20"/>
        </w:rPr>
        <w:t>答案：</w:t>
      </w:r>
      <w:r>
        <w:rPr>
          <w:rFonts w:ascii="宋体" w:hAnsi="宋体" w:eastAsia="宋体" w:cs="宋体"/>
          <w:b/>
          <w:sz w:val="20"/>
        </w:rPr>
        <w:t>明细分类账户</w:t>
      </w:r>
    </w:p>
    <w:p/>
    <w:p>
      <w:r>
        <w:rPr>
          <w:rFonts w:ascii="宋体" w:hAnsi="宋体" w:eastAsia="宋体" w:cs="宋体"/>
          <w:b w:val="0"/>
          <w:sz w:val="20"/>
        </w:rPr>
        <w:t>167、 《企业会计准则》规定，企业在会计确认、计量和报告应当以（    ）为基础。</w:t>
      </w:r>
    </w:p>
    <w:p>
      <w:r>
        <w:rPr>
          <w:rFonts w:ascii="宋体" w:hAnsi="宋体" w:eastAsia="宋体" w:cs="宋体"/>
          <w:b w:val="0"/>
          <w:sz w:val="20"/>
        </w:rPr>
        <w:t>答案：</w:t>
      </w:r>
      <w:r>
        <w:rPr>
          <w:rFonts w:ascii="宋体" w:hAnsi="宋体" w:eastAsia="宋体" w:cs="宋体"/>
          <w:b/>
          <w:sz w:val="20"/>
        </w:rPr>
        <w:t>权责发生制</w:t>
      </w:r>
    </w:p>
    <w:p/>
    <w:p>
      <w:r>
        <w:rPr>
          <w:rFonts w:ascii="宋体" w:hAnsi="宋体" w:eastAsia="宋体" w:cs="宋体"/>
          <w:b w:val="0"/>
          <w:sz w:val="20"/>
        </w:rPr>
        <w:t>168、 “库存商品”属于（    ）账户，资产类账户的结构是账户的借方记录资产的增加额，贷方记录资产的减少额，因此，“库存商品”账户的借方记录入库库存商品的实际成本，贷方记录发出库存商品的实际成本，借方余额表示结存库存商品的实际成本。</w:t>
      </w:r>
    </w:p>
    <w:p>
      <w:r>
        <w:rPr>
          <w:rFonts w:ascii="宋体" w:hAnsi="宋体" w:eastAsia="宋体" w:cs="宋体"/>
          <w:b w:val="0"/>
          <w:sz w:val="20"/>
        </w:rPr>
        <w:t>答案：</w:t>
      </w:r>
      <w:r>
        <w:rPr>
          <w:rFonts w:ascii="宋体" w:hAnsi="宋体" w:eastAsia="宋体" w:cs="宋体"/>
          <w:b/>
          <w:sz w:val="20"/>
        </w:rPr>
        <w:t>资产类</w:t>
      </w:r>
    </w:p>
    <w:p/>
    <w:p>
      <w:r>
        <w:rPr>
          <w:rFonts w:ascii="宋体" w:hAnsi="宋体" w:eastAsia="宋体" w:cs="宋体"/>
          <w:b w:val="0"/>
          <w:sz w:val="20"/>
        </w:rPr>
        <w:t>169、 （   ）是对会计对象进行的基本分类，是会计核算对象的具体化。会计要素是构成会计报表的基本要素，同时也是设置账户的依据。</w:t>
      </w:r>
    </w:p>
    <w:p>
      <w:r>
        <w:rPr>
          <w:rFonts w:ascii="宋体" w:hAnsi="宋体" w:eastAsia="宋体" w:cs="宋体"/>
          <w:b w:val="0"/>
          <w:sz w:val="20"/>
        </w:rPr>
        <w:t>答案：</w:t>
      </w:r>
      <w:r>
        <w:rPr>
          <w:rFonts w:ascii="宋体" w:hAnsi="宋体" w:eastAsia="宋体" w:cs="宋体"/>
          <w:b/>
          <w:sz w:val="20"/>
        </w:rPr>
        <w:t>会计要素</w:t>
      </w:r>
    </w:p>
    <w:p/>
    <w:p>
      <w:r>
        <w:rPr>
          <w:rFonts w:ascii="宋体" w:hAnsi="宋体" w:eastAsia="宋体" w:cs="宋体"/>
          <w:b w:val="0"/>
          <w:sz w:val="20"/>
        </w:rPr>
        <w:t>170、 在会计学说史上，将帕乔利复式簿记著作的出版和（    ）的出现视为近代会计史中的两个里程碑。</w:t>
      </w:r>
    </w:p>
    <w:p>
      <w:r>
        <w:rPr>
          <w:rFonts w:ascii="宋体" w:hAnsi="宋体" w:eastAsia="宋体" w:cs="宋体"/>
          <w:b w:val="0"/>
          <w:sz w:val="20"/>
        </w:rPr>
        <w:t>答案：</w:t>
      </w:r>
      <w:r>
        <w:rPr>
          <w:rFonts w:ascii="宋体" w:hAnsi="宋体" w:eastAsia="宋体" w:cs="宋体"/>
          <w:b/>
          <w:sz w:val="20"/>
        </w:rPr>
        <w:t>会计职业</w:t>
      </w:r>
    </w:p>
    <w:p/>
    <w:p>
      <w:r>
        <w:rPr>
          <w:rFonts w:ascii="宋体" w:hAnsi="宋体" w:eastAsia="宋体" w:cs="宋体"/>
          <w:b w:val="0"/>
          <w:sz w:val="20"/>
        </w:rPr>
        <w:t>171、 溢价部分，此外，还包括直接计入（   ）的利得和损失。</w:t>
      </w:r>
    </w:p>
    <w:p>
      <w:r>
        <w:rPr>
          <w:rFonts w:ascii="宋体" w:hAnsi="宋体" w:eastAsia="宋体" w:cs="宋体"/>
          <w:b w:val="0"/>
          <w:sz w:val="20"/>
        </w:rPr>
        <w:t>答案：</w:t>
      </w:r>
      <w:r>
        <w:rPr>
          <w:rFonts w:ascii="宋体" w:hAnsi="宋体" w:eastAsia="宋体" w:cs="宋体"/>
          <w:b/>
          <w:sz w:val="20"/>
        </w:rPr>
        <w:t>所有者权益</w:t>
      </w:r>
    </w:p>
    <w:p/>
    <w:p>
      <w:r>
        <w:rPr>
          <w:rFonts w:ascii="宋体" w:hAnsi="宋体" w:eastAsia="宋体" w:cs="宋体"/>
          <w:b w:val="0"/>
          <w:sz w:val="20"/>
        </w:rPr>
        <w:t>172、 科目汇总表根据记账凭证定期汇总每个账户的借方本期发生额和贷方本期发生额，并根据借贷记账法的记账规则进行试算平衡。因此，它能起到（   ）的作用。</w:t>
      </w:r>
    </w:p>
    <w:p>
      <w:r>
        <w:rPr>
          <w:rFonts w:ascii="宋体" w:hAnsi="宋体" w:eastAsia="宋体" w:cs="宋体"/>
          <w:b w:val="0"/>
          <w:sz w:val="20"/>
        </w:rPr>
        <w:t>答案：</w:t>
      </w:r>
      <w:r>
        <w:rPr>
          <w:rFonts w:ascii="宋体" w:hAnsi="宋体" w:eastAsia="宋体" w:cs="宋体"/>
          <w:b/>
          <w:sz w:val="20"/>
        </w:rPr>
        <w:t>试算平衡</w:t>
      </w:r>
    </w:p>
    <w:p/>
    <w:p>
      <w:r>
        <w:rPr>
          <w:rFonts w:ascii="宋体" w:hAnsi="宋体" w:eastAsia="宋体" w:cs="宋体"/>
          <w:b w:val="0"/>
          <w:sz w:val="20"/>
        </w:rPr>
        <w:t>173、 企业的负债按其流动性可分为流动负债和（   ）。</w:t>
      </w:r>
    </w:p>
    <w:p>
      <w:r>
        <w:rPr>
          <w:rFonts w:ascii="宋体" w:hAnsi="宋体" w:eastAsia="宋体" w:cs="宋体"/>
          <w:b w:val="0"/>
          <w:sz w:val="20"/>
        </w:rPr>
        <w:t>答案：</w:t>
      </w:r>
      <w:r>
        <w:rPr>
          <w:rFonts w:ascii="宋体" w:hAnsi="宋体" w:eastAsia="宋体" w:cs="宋体"/>
          <w:b/>
          <w:sz w:val="20"/>
        </w:rPr>
        <w:t>非流动负债</w:t>
      </w:r>
    </w:p>
    <w:p/>
    <w:p>
      <w:r>
        <w:rPr>
          <w:rFonts w:ascii="宋体" w:hAnsi="宋体" w:eastAsia="宋体" w:cs="宋体"/>
          <w:b w:val="0"/>
          <w:sz w:val="20"/>
        </w:rPr>
        <w:t>174、 对账工作一般分三步进行：一是账证核对，二是账账核对，三是（   ）。</w:t>
      </w:r>
    </w:p>
    <w:p>
      <w:r>
        <w:rPr>
          <w:rFonts w:ascii="宋体" w:hAnsi="宋体" w:eastAsia="宋体" w:cs="宋体"/>
          <w:b w:val="0"/>
          <w:sz w:val="20"/>
        </w:rPr>
        <w:t>答案：</w:t>
      </w:r>
      <w:r>
        <w:rPr>
          <w:rFonts w:ascii="宋体" w:hAnsi="宋体" w:eastAsia="宋体" w:cs="宋体"/>
          <w:b/>
          <w:sz w:val="20"/>
        </w:rPr>
        <w:t>账实核对</w:t>
      </w:r>
    </w:p>
    <w:p/>
    <w:p>
      <w:r>
        <w:rPr>
          <w:rFonts w:ascii="宋体" w:hAnsi="宋体" w:eastAsia="宋体" w:cs="宋体"/>
          <w:b w:val="0"/>
          <w:sz w:val="20"/>
        </w:rPr>
        <w:t>175、 流动负债包括（   ）、应付及预收账款、应交税费、应付职工薪酬等。</w:t>
      </w:r>
    </w:p>
    <w:p>
      <w:r>
        <w:rPr>
          <w:rFonts w:ascii="宋体" w:hAnsi="宋体" w:eastAsia="宋体" w:cs="宋体"/>
          <w:b w:val="0"/>
          <w:sz w:val="20"/>
        </w:rPr>
        <w:t>答案：</w:t>
      </w:r>
      <w:r>
        <w:rPr>
          <w:rFonts w:ascii="宋体" w:hAnsi="宋体" w:eastAsia="宋体" w:cs="宋体"/>
          <w:b/>
          <w:sz w:val="20"/>
        </w:rPr>
        <w:t>短期借款</w:t>
      </w:r>
    </w:p>
    <w:p/>
    <w:p>
      <w:r>
        <w:rPr>
          <w:rFonts w:ascii="宋体" w:hAnsi="宋体" w:eastAsia="宋体" w:cs="宋体"/>
          <w:b w:val="0"/>
          <w:sz w:val="20"/>
        </w:rPr>
        <w:t>176、 留存收益是指企业实现的净利润留存于企业的部分，包括计提的盈余公积和（   ）。</w:t>
      </w:r>
    </w:p>
    <w:p>
      <w:r>
        <w:rPr>
          <w:rFonts w:ascii="宋体" w:hAnsi="宋体" w:eastAsia="宋体" w:cs="宋体"/>
          <w:b w:val="0"/>
          <w:sz w:val="20"/>
        </w:rPr>
        <w:t>答案：</w:t>
      </w:r>
      <w:r>
        <w:rPr>
          <w:rFonts w:ascii="宋体" w:hAnsi="宋体" w:eastAsia="宋体" w:cs="宋体"/>
          <w:b/>
          <w:sz w:val="20"/>
        </w:rPr>
        <w:t>未分配利润</w:t>
      </w:r>
    </w:p>
    <w:p/>
    <w:p>
      <w:r>
        <w:rPr>
          <w:rFonts w:ascii="宋体" w:hAnsi="宋体" w:eastAsia="宋体" w:cs="宋体"/>
          <w:b w:val="0"/>
          <w:sz w:val="20"/>
        </w:rPr>
        <w:t>177、 企业的六大会计要素为资产、负债、（   ）、收入、费用和利润。</w:t>
      </w:r>
    </w:p>
    <w:p>
      <w:r>
        <w:rPr>
          <w:rFonts w:ascii="宋体" w:hAnsi="宋体" w:eastAsia="宋体" w:cs="宋体"/>
          <w:b w:val="0"/>
          <w:sz w:val="20"/>
        </w:rPr>
        <w:t>答案：</w:t>
      </w:r>
      <w:r>
        <w:rPr>
          <w:rFonts w:ascii="宋体" w:hAnsi="宋体" w:eastAsia="宋体" w:cs="宋体"/>
          <w:b/>
          <w:sz w:val="20"/>
        </w:rPr>
        <w:t>所有者权益</w:t>
      </w:r>
    </w:p>
    <w:p/>
    <w:p>
      <w:r>
        <w:rPr>
          <w:rFonts w:ascii="宋体" w:hAnsi="宋体" w:eastAsia="宋体" w:cs="宋体"/>
          <w:b w:val="0"/>
          <w:sz w:val="20"/>
        </w:rPr>
        <w:t>178、 经济业务发生后，按照（    ）的记账规则来记账，借贷两方的发生额必然是相等的。</w:t>
      </w:r>
    </w:p>
    <w:p>
      <w:r>
        <w:rPr>
          <w:rFonts w:ascii="宋体" w:hAnsi="宋体" w:eastAsia="宋体" w:cs="宋体"/>
          <w:b w:val="0"/>
          <w:sz w:val="20"/>
        </w:rPr>
        <w:t>答案：</w:t>
      </w:r>
      <w:r>
        <w:rPr>
          <w:rFonts w:ascii="宋体" w:hAnsi="宋体" w:eastAsia="宋体" w:cs="宋体"/>
          <w:b/>
          <w:sz w:val="20"/>
        </w:rPr>
        <w:t>借贷记账法</w:t>
      </w:r>
    </w:p>
    <w:p/>
    <w:p>
      <w:r>
        <w:rPr>
          <w:rFonts w:ascii="宋体" w:hAnsi="宋体" w:eastAsia="宋体" w:cs="宋体"/>
          <w:b w:val="0"/>
          <w:sz w:val="20"/>
        </w:rPr>
        <w:t>179、 多数记账凭证须附有原始凭证，但是对于结账和更正错账的记账凭证可以不附（    ）。</w:t>
      </w:r>
    </w:p>
    <w:p>
      <w:r>
        <w:rPr>
          <w:rFonts w:ascii="宋体" w:hAnsi="宋体" w:eastAsia="宋体" w:cs="宋体"/>
          <w:b w:val="0"/>
          <w:sz w:val="20"/>
        </w:rPr>
        <w:t>答案：</w:t>
      </w:r>
      <w:r>
        <w:rPr>
          <w:rFonts w:ascii="宋体" w:hAnsi="宋体" w:eastAsia="宋体" w:cs="宋体"/>
          <w:b/>
          <w:sz w:val="20"/>
        </w:rPr>
        <w:t>原始凭证</w:t>
      </w:r>
    </w:p>
    <w:p/>
    <w:p>
      <w:r>
        <w:rPr>
          <w:rFonts w:ascii="宋体" w:hAnsi="宋体" w:eastAsia="宋体" w:cs="宋体"/>
          <w:b w:val="0"/>
          <w:sz w:val="20"/>
        </w:rPr>
        <w:t>180、 （   ）是以折旧费的形式转移的。为生产产品而发生的固定资产折旧构成制造成本的一部分，应当计入产品成本；于制造产品无直接关系的固定资产折旧构成管理费用的一部分，不应当计入产品成本。</w:t>
      </w:r>
    </w:p>
    <w:p>
      <w:r>
        <w:rPr>
          <w:rFonts w:ascii="宋体" w:hAnsi="宋体" w:eastAsia="宋体" w:cs="宋体"/>
          <w:b w:val="0"/>
          <w:sz w:val="20"/>
        </w:rPr>
        <w:t>答案：</w:t>
      </w:r>
      <w:r>
        <w:rPr>
          <w:rFonts w:ascii="宋体" w:hAnsi="宋体" w:eastAsia="宋体" w:cs="宋体"/>
          <w:b/>
          <w:sz w:val="20"/>
        </w:rPr>
        <w:t>固定资产折旧</w:t>
      </w:r>
    </w:p>
    <w:p/>
    <w:p>
      <w:r>
        <w:rPr>
          <w:rFonts w:ascii="宋体" w:hAnsi="宋体" w:eastAsia="宋体" w:cs="宋体"/>
          <w:b w:val="0"/>
          <w:sz w:val="20"/>
        </w:rPr>
        <w:t>181、 企业所购进的原材料验收入库，或原材料虽未到达但已支付付款后，企业就拥有了该项原材料的（    ），该项原材料即应被作为一项资产加以确认。当生产车间或管理部门领用原材料时，该项原材料被作为一项费用加以确认。</w:t>
      </w:r>
    </w:p>
    <w:p>
      <w:r>
        <w:rPr>
          <w:rFonts w:ascii="宋体" w:hAnsi="宋体" w:eastAsia="宋体" w:cs="宋体"/>
          <w:b w:val="0"/>
          <w:sz w:val="20"/>
        </w:rPr>
        <w:t>答案：</w:t>
      </w:r>
      <w:r>
        <w:rPr>
          <w:rFonts w:ascii="宋体" w:hAnsi="宋体" w:eastAsia="宋体" w:cs="宋体"/>
          <w:b/>
          <w:sz w:val="20"/>
        </w:rPr>
        <w:t>所有权</w:t>
      </w:r>
    </w:p>
    <w:p/>
    <w:p>
      <w:r>
        <w:rPr>
          <w:rFonts w:ascii="宋体" w:hAnsi="宋体" w:eastAsia="宋体" w:cs="宋体"/>
          <w:b w:val="0"/>
          <w:sz w:val="20"/>
        </w:rPr>
        <w:t>182、 留存收益包括盈余公积与（    ）。</w:t>
      </w:r>
    </w:p>
    <w:p>
      <w:r>
        <w:rPr>
          <w:rFonts w:ascii="宋体" w:hAnsi="宋体" w:eastAsia="宋体" w:cs="宋体"/>
          <w:b w:val="0"/>
          <w:sz w:val="20"/>
        </w:rPr>
        <w:t>答案：</w:t>
      </w:r>
      <w:r>
        <w:rPr>
          <w:rFonts w:ascii="宋体" w:hAnsi="宋体" w:eastAsia="宋体" w:cs="宋体"/>
          <w:b/>
          <w:sz w:val="20"/>
        </w:rPr>
        <w:t>未分配利润</w:t>
      </w:r>
    </w:p>
    <w:p/>
    <w:p>
      <w:r>
        <w:rPr>
          <w:rFonts w:ascii="宋体" w:hAnsi="宋体" w:eastAsia="宋体" w:cs="宋体"/>
          <w:b w:val="0"/>
          <w:sz w:val="20"/>
        </w:rPr>
        <w:t>183、 与所有者权益相比，（    ）无权参与企业的生产经营、管理和收益分配，而所有者则相反。</w:t>
      </w:r>
    </w:p>
    <w:p>
      <w:r>
        <w:rPr>
          <w:rFonts w:ascii="宋体" w:hAnsi="宋体" w:eastAsia="宋体" w:cs="宋体"/>
          <w:b w:val="0"/>
          <w:sz w:val="20"/>
        </w:rPr>
        <w:t>答案：</w:t>
      </w:r>
      <w:r>
        <w:rPr>
          <w:rFonts w:ascii="宋体" w:hAnsi="宋体" w:eastAsia="宋体" w:cs="宋体"/>
          <w:b/>
          <w:sz w:val="20"/>
        </w:rPr>
        <w:t>债权人</w:t>
      </w:r>
    </w:p>
    <w:p/>
    <w:p>
      <w:r>
        <w:rPr>
          <w:rFonts w:ascii="宋体" w:hAnsi="宋体" w:eastAsia="宋体" w:cs="宋体"/>
          <w:b w:val="0"/>
          <w:sz w:val="20"/>
        </w:rPr>
        <w:t>184、 “营业外收入”账户核算企业发生的与企业生产经营无直接关系的各项收入，包括（    ）、确实无法支付的应付款项等。企业发生营业外收入款项时，记入“营业外收入”账户的贷方；期末将其贷方余额从借方转入“本年利润”账户，结转后该账户无余额。</w:t>
      </w:r>
    </w:p>
    <w:p>
      <w:r>
        <w:rPr>
          <w:rFonts w:ascii="宋体" w:hAnsi="宋体" w:eastAsia="宋体" w:cs="宋体"/>
          <w:b w:val="0"/>
          <w:sz w:val="20"/>
        </w:rPr>
        <w:t>答案：</w:t>
      </w:r>
      <w:r>
        <w:rPr>
          <w:rFonts w:ascii="宋体" w:hAnsi="宋体" w:eastAsia="宋体" w:cs="宋体"/>
          <w:b/>
          <w:sz w:val="20"/>
        </w:rPr>
        <w:t>固定资产盘盈</w:t>
      </w:r>
    </w:p>
    <w:p/>
    <w:p>
      <w:r>
        <w:rPr>
          <w:rFonts w:ascii="宋体" w:hAnsi="宋体" w:eastAsia="宋体" w:cs="宋体"/>
          <w:b w:val="0"/>
          <w:sz w:val="20"/>
        </w:rPr>
        <w:t>185、 权责发生制又称（    ），是按照权利和责任是否转移或发生来确认收入和费用归属期间的制度。</w:t>
      </w:r>
    </w:p>
    <w:p>
      <w:r>
        <w:rPr>
          <w:rFonts w:ascii="宋体" w:hAnsi="宋体" w:eastAsia="宋体" w:cs="宋体"/>
          <w:b w:val="0"/>
          <w:sz w:val="20"/>
        </w:rPr>
        <w:t>答案：</w:t>
      </w:r>
      <w:r>
        <w:rPr>
          <w:rFonts w:ascii="宋体" w:hAnsi="宋体" w:eastAsia="宋体" w:cs="宋体"/>
          <w:b/>
          <w:sz w:val="20"/>
        </w:rPr>
        <w:t>应收应付制</w:t>
      </w:r>
    </w:p>
    <w:p/>
    <w:p>
      <w:r>
        <w:rPr>
          <w:rFonts w:ascii="宋体" w:hAnsi="宋体" w:eastAsia="宋体" w:cs="宋体"/>
          <w:b w:val="0"/>
          <w:sz w:val="20"/>
        </w:rPr>
        <w:t>186、 根据平行登记规定，每项业务发生后应在相关总分类账户及其明细分类账户进行同期间、（   ）、同金额记录，据此，“应收账款”总分类账户本期发生额与所属明细分类账户本期发生额合计金额相等。</w:t>
      </w:r>
    </w:p>
    <w:p>
      <w:r>
        <w:rPr>
          <w:rFonts w:ascii="宋体" w:hAnsi="宋体" w:eastAsia="宋体" w:cs="宋体"/>
          <w:b w:val="0"/>
          <w:sz w:val="20"/>
        </w:rPr>
        <w:t>答案：</w:t>
      </w:r>
      <w:r>
        <w:rPr>
          <w:rFonts w:ascii="宋体" w:hAnsi="宋体" w:eastAsia="宋体" w:cs="宋体"/>
          <w:b/>
          <w:sz w:val="20"/>
        </w:rPr>
        <w:t>同方向</w:t>
      </w:r>
    </w:p>
    <w:p/>
    <w:p>
      <w:r>
        <w:rPr>
          <w:rFonts w:ascii="宋体" w:hAnsi="宋体" w:eastAsia="宋体" w:cs="宋体"/>
          <w:b w:val="0"/>
          <w:sz w:val="20"/>
        </w:rPr>
        <w:t>187、 所有者权益的来源包括所有者投入的资本、直接让入所有者权益的利得和损失、（   ）等。</w:t>
      </w:r>
    </w:p>
    <w:p>
      <w:r>
        <w:rPr>
          <w:rFonts w:ascii="宋体" w:hAnsi="宋体" w:eastAsia="宋体" w:cs="宋体"/>
          <w:b w:val="0"/>
          <w:sz w:val="20"/>
        </w:rPr>
        <w:t>答案：</w:t>
      </w:r>
      <w:r>
        <w:rPr>
          <w:rFonts w:ascii="宋体" w:hAnsi="宋体" w:eastAsia="宋体" w:cs="宋体"/>
          <w:b/>
          <w:sz w:val="20"/>
        </w:rPr>
        <w:t>留存收益</w:t>
      </w:r>
    </w:p>
    <w:p/>
    <w:p>
      <w:r>
        <w:rPr>
          <w:rFonts w:ascii="宋体" w:hAnsi="宋体" w:eastAsia="宋体" w:cs="宋体"/>
          <w:b w:val="0"/>
          <w:sz w:val="20"/>
        </w:rPr>
        <w:t>188、 由于复式记账法要求以相等的金额在两个或两个以上账户同时登记，所以能进行（   ）。</w:t>
      </w:r>
    </w:p>
    <w:p>
      <w:r>
        <w:rPr>
          <w:rFonts w:ascii="宋体" w:hAnsi="宋体" w:eastAsia="宋体" w:cs="宋体"/>
          <w:b w:val="0"/>
          <w:sz w:val="20"/>
        </w:rPr>
        <w:t>答案：</w:t>
      </w:r>
      <w:r>
        <w:rPr>
          <w:rFonts w:ascii="宋体" w:hAnsi="宋体" w:eastAsia="宋体" w:cs="宋体"/>
          <w:b/>
          <w:sz w:val="20"/>
        </w:rPr>
        <w:t>试算平衡</w:t>
      </w:r>
    </w:p>
    <w:p/>
    <w:p>
      <w:r>
        <w:rPr>
          <w:rFonts w:ascii="宋体" w:hAnsi="宋体" w:eastAsia="宋体" w:cs="宋体"/>
          <w:b w:val="0"/>
          <w:sz w:val="20"/>
        </w:rPr>
        <w:t>189、 收付实现制又称（    ），是以实际收到或支付款项为依据，进而确认收入和费用归属期间的制度。</w:t>
      </w:r>
    </w:p>
    <w:p>
      <w:r>
        <w:rPr>
          <w:rFonts w:ascii="宋体" w:hAnsi="宋体" w:eastAsia="宋体" w:cs="宋体"/>
          <w:b w:val="0"/>
          <w:sz w:val="20"/>
        </w:rPr>
        <w:t>答案：</w:t>
      </w:r>
      <w:r>
        <w:rPr>
          <w:rFonts w:ascii="宋体" w:hAnsi="宋体" w:eastAsia="宋体" w:cs="宋体"/>
          <w:b/>
          <w:sz w:val="20"/>
        </w:rPr>
        <w:t>现收现付制</w:t>
      </w:r>
    </w:p>
    <w:p/>
    <w:p>
      <w:r>
        <w:rPr>
          <w:rFonts w:ascii="宋体" w:hAnsi="宋体" w:eastAsia="宋体" w:cs="宋体"/>
          <w:b w:val="0"/>
          <w:sz w:val="20"/>
        </w:rPr>
        <w:t>190、 存货盘存制度包括（    ）和实地盘存制。</w:t>
      </w:r>
    </w:p>
    <w:p>
      <w:r>
        <w:rPr>
          <w:rFonts w:ascii="宋体" w:hAnsi="宋体" w:eastAsia="宋体" w:cs="宋体"/>
          <w:b w:val="0"/>
          <w:sz w:val="20"/>
        </w:rPr>
        <w:t>答案：</w:t>
      </w:r>
      <w:r>
        <w:rPr>
          <w:rFonts w:ascii="宋体" w:hAnsi="宋体" w:eastAsia="宋体" w:cs="宋体"/>
          <w:b/>
          <w:sz w:val="20"/>
        </w:rPr>
        <w:t>永续盘存制</w:t>
      </w:r>
    </w:p>
    <w:p/>
    <w:p>
      <w:r>
        <w:rPr>
          <w:rFonts w:ascii="宋体" w:hAnsi="宋体" w:eastAsia="宋体" w:cs="宋体"/>
          <w:b w:val="0"/>
          <w:sz w:val="20"/>
        </w:rPr>
        <w:t>191、 会计的反映职能具体体现在记账、（    ）、报账三个阶段。</w:t>
      </w:r>
    </w:p>
    <w:p>
      <w:r>
        <w:rPr>
          <w:rFonts w:ascii="宋体" w:hAnsi="宋体" w:eastAsia="宋体" w:cs="宋体"/>
          <w:b w:val="0"/>
          <w:sz w:val="20"/>
        </w:rPr>
        <w:t>答案：</w:t>
      </w:r>
      <w:r>
        <w:rPr>
          <w:rFonts w:ascii="宋体" w:hAnsi="宋体" w:eastAsia="宋体" w:cs="宋体"/>
          <w:b/>
          <w:sz w:val="20"/>
        </w:rPr>
        <w:t>算账</w:t>
      </w:r>
    </w:p>
    <w:p/>
    <w:p>
      <w:r>
        <w:rPr>
          <w:rFonts w:ascii="宋体" w:hAnsi="宋体" w:eastAsia="宋体" w:cs="宋体"/>
          <w:b w:val="0"/>
          <w:sz w:val="20"/>
        </w:rPr>
        <w:t>192、 （   ）中各项目的数据与“本年利润”借贷方的数据来源相同。利润表编制完成后，可利用“本年利润”账户的数字与利润表有关项目进行核对，以检查报表编制的正确性。</w:t>
      </w:r>
    </w:p>
    <w:p>
      <w:r>
        <w:rPr>
          <w:rFonts w:ascii="宋体" w:hAnsi="宋体" w:eastAsia="宋体" w:cs="宋体"/>
          <w:b w:val="0"/>
          <w:sz w:val="20"/>
        </w:rPr>
        <w:t>答案：</w:t>
      </w:r>
      <w:r>
        <w:rPr>
          <w:rFonts w:ascii="宋体" w:hAnsi="宋体" w:eastAsia="宋体" w:cs="宋体"/>
          <w:b/>
          <w:sz w:val="20"/>
        </w:rPr>
        <w:t>利润表</w:t>
      </w:r>
    </w:p>
    <w:p/>
    <w:p>
      <w:r>
        <w:rPr>
          <w:rFonts w:ascii="宋体" w:hAnsi="宋体" w:eastAsia="宋体" w:cs="宋体"/>
          <w:b w:val="0"/>
          <w:sz w:val="20"/>
        </w:rPr>
        <w:t>193、 “预收账款”账户属于（   ）结算账户，因此其期末余额可能在借方，也可能在贷方。</w:t>
      </w:r>
    </w:p>
    <w:p>
      <w:r>
        <w:rPr>
          <w:rFonts w:ascii="宋体" w:hAnsi="宋体" w:eastAsia="宋体" w:cs="宋体"/>
          <w:b w:val="0"/>
          <w:sz w:val="20"/>
        </w:rPr>
        <w:t>答案：</w:t>
      </w:r>
      <w:r>
        <w:rPr>
          <w:rFonts w:ascii="宋体" w:hAnsi="宋体" w:eastAsia="宋体" w:cs="宋体"/>
          <w:b/>
          <w:sz w:val="20"/>
        </w:rPr>
        <w:t>债权债务</w:t>
      </w:r>
    </w:p>
    <w:p/>
    <w:p>
      <w:r>
        <w:rPr>
          <w:rFonts w:ascii="宋体" w:hAnsi="宋体" w:eastAsia="宋体" w:cs="宋体"/>
          <w:b w:val="0"/>
          <w:sz w:val="20"/>
        </w:rPr>
        <w:t>194、 总分类账及其所属的明细分类账按平行登记规则进行登记，可以概括为：（   ）、依据相同、方向一致、金额相等。</w:t>
      </w:r>
    </w:p>
    <w:p>
      <w:r>
        <w:rPr>
          <w:rFonts w:ascii="宋体" w:hAnsi="宋体" w:eastAsia="宋体" w:cs="宋体"/>
          <w:b w:val="0"/>
          <w:sz w:val="20"/>
        </w:rPr>
        <w:t>答案：</w:t>
      </w:r>
      <w:r>
        <w:rPr>
          <w:rFonts w:ascii="宋体" w:hAnsi="宋体" w:eastAsia="宋体" w:cs="宋体"/>
          <w:b/>
          <w:sz w:val="20"/>
        </w:rPr>
        <w:t>期间相同</w:t>
      </w:r>
    </w:p>
    <w:p/>
    <w:p>
      <w:r>
        <w:rPr>
          <w:rFonts w:ascii="宋体" w:hAnsi="宋体" w:eastAsia="宋体" w:cs="宋体"/>
          <w:b w:val="0"/>
          <w:sz w:val="20"/>
        </w:rPr>
        <w:t>195、 将“生产成本”账户借方归集的全部制造成本在完工产品和在产品之间进行分配，完工产品的制造成本从账户的贷方转出，剩余部分便是在产品的（   ）。</w:t>
      </w:r>
    </w:p>
    <w:p>
      <w:r>
        <w:rPr>
          <w:rFonts w:ascii="宋体" w:hAnsi="宋体" w:eastAsia="宋体" w:cs="宋体"/>
          <w:b w:val="0"/>
          <w:sz w:val="20"/>
        </w:rPr>
        <w:t>答案：</w:t>
      </w:r>
      <w:r>
        <w:rPr>
          <w:rFonts w:ascii="宋体" w:hAnsi="宋体" w:eastAsia="宋体" w:cs="宋体"/>
          <w:b/>
          <w:sz w:val="20"/>
        </w:rPr>
        <w:t>制造成本</w:t>
      </w:r>
    </w:p>
    <w:p/>
    <w:p>
      <w:r>
        <w:rPr>
          <w:rFonts w:ascii="宋体" w:hAnsi="宋体" w:eastAsia="宋体" w:cs="宋体"/>
          <w:b w:val="0"/>
          <w:sz w:val="20"/>
        </w:rPr>
        <w:t>196、 银行存款日记账必须采用（    ）账簿，是因为订本式账簿可以避免账页散失，并防止抽换账页。</w:t>
      </w:r>
    </w:p>
    <w:p>
      <w:r>
        <w:rPr>
          <w:rFonts w:ascii="宋体" w:hAnsi="宋体" w:eastAsia="宋体" w:cs="宋体"/>
          <w:b w:val="0"/>
          <w:sz w:val="20"/>
        </w:rPr>
        <w:t>答案：</w:t>
      </w:r>
      <w:r>
        <w:rPr>
          <w:rFonts w:ascii="宋体" w:hAnsi="宋体" w:eastAsia="宋体" w:cs="宋体"/>
          <w:b/>
          <w:sz w:val="20"/>
        </w:rPr>
        <w:t>订本式</w:t>
      </w:r>
    </w:p>
    <w:p/>
    <w:p>
      <w:r>
        <w:rPr>
          <w:rFonts w:ascii="宋体" w:hAnsi="宋体" w:eastAsia="宋体" w:cs="宋体"/>
          <w:b w:val="0"/>
          <w:sz w:val="20"/>
        </w:rPr>
        <w:t>197、 账户是按照规定的会计科目在账簿书对各项经济业务进行的分类、系统、连续记录的载体，账户的名称就是（   ），通过会计科目可以了解该账户记录的是哪一类经济业务。</w:t>
      </w:r>
    </w:p>
    <w:p>
      <w:r>
        <w:rPr>
          <w:rFonts w:ascii="宋体" w:hAnsi="宋体" w:eastAsia="宋体" w:cs="宋体"/>
          <w:b w:val="0"/>
          <w:sz w:val="20"/>
        </w:rPr>
        <w:t>答案：</w:t>
      </w:r>
      <w:r>
        <w:rPr>
          <w:rFonts w:ascii="宋体" w:hAnsi="宋体" w:eastAsia="宋体" w:cs="宋体"/>
          <w:b/>
          <w:sz w:val="20"/>
        </w:rPr>
        <w:t>会计科目</w:t>
      </w:r>
    </w:p>
    <w:p/>
    <w:p>
      <w:r>
        <w:rPr>
          <w:rFonts w:ascii="宋体" w:hAnsi="宋体" w:eastAsia="宋体" w:cs="宋体"/>
          <w:b w:val="0"/>
          <w:sz w:val="20"/>
        </w:rPr>
        <w:t>198、 会计六要素中既有反映财务状况的要素，也含反映（    ）的要素。</w:t>
      </w:r>
    </w:p>
    <w:p>
      <w:r>
        <w:rPr>
          <w:rFonts w:ascii="宋体" w:hAnsi="宋体" w:eastAsia="宋体" w:cs="宋体"/>
          <w:b w:val="0"/>
          <w:sz w:val="20"/>
        </w:rPr>
        <w:t>答案：</w:t>
      </w:r>
      <w:r>
        <w:rPr>
          <w:rFonts w:ascii="宋体" w:hAnsi="宋体" w:eastAsia="宋体" w:cs="宋体"/>
          <w:b/>
          <w:sz w:val="20"/>
        </w:rPr>
        <w:t>经营成果</w:t>
      </w:r>
    </w:p>
    <w:p/>
    <w:p>
      <w:r>
        <w:rPr>
          <w:rFonts w:ascii="宋体" w:hAnsi="宋体" w:eastAsia="宋体" w:cs="宋体"/>
          <w:b w:val="0"/>
          <w:sz w:val="20"/>
        </w:rPr>
        <w:t>199、 购入一套设备，（   ）增加，计借方；用银行存款付钱，银行存款减少，计贷方。固定资产和银行存款都是资产类，借增贷减。</w:t>
      </w:r>
    </w:p>
    <w:p>
      <w:r>
        <w:rPr>
          <w:rFonts w:ascii="宋体" w:hAnsi="宋体" w:eastAsia="宋体" w:cs="宋体"/>
          <w:b w:val="0"/>
          <w:sz w:val="20"/>
        </w:rPr>
        <w:t>答案：</w:t>
      </w:r>
      <w:r>
        <w:rPr>
          <w:rFonts w:ascii="宋体" w:hAnsi="宋体" w:eastAsia="宋体" w:cs="宋体"/>
          <w:b/>
          <w:sz w:val="20"/>
        </w:rPr>
        <w:t>固定资产</w:t>
      </w:r>
    </w:p>
    <w:p/>
    <w:p>
      <w:r>
        <w:rPr>
          <w:rFonts w:ascii="宋体" w:hAnsi="宋体" w:eastAsia="宋体" w:cs="宋体"/>
          <w:b w:val="0"/>
          <w:sz w:val="20"/>
        </w:rPr>
        <w:t>200、 收入、费用及利润表现资金运动的显著变动状态，是反映（   ）的会计要素。</w:t>
      </w:r>
    </w:p>
    <w:p>
      <w:r>
        <w:rPr>
          <w:rFonts w:ascii="宋体" w:hAnsi="宋体" w:eastAsia="宋体" w:cs="宋体"/>
          <w:b w:val="0"/>
          <w:sz w:val="20"/>
        </w:rPr>
        <w:t>答案：</w:t>
      </w:r>
      <w:r>
        <w:rPr>
          <w:rFonts w:ascii="宋体" w:hAnsi="宋体" w:eastAsia="宋体" w:cs="宋体"/>
          <w:b/>
          <w:sz w:val="20"/>
        </w:rPr>
        <w:t>企业经营成果</w:t>
      </w:r>
    </w:p>
    <w:p/>
    <w:p>
      <w:r>
        <w:rPr>
          <w:rFonts w:ascii="宋体" w:hAnsi="宋体" w:eastAsia="宋体" w:cs="宋体"/>
          <w:b w:val="0"/>
          <w:sz w:val="20"/>
        </w:rPr>
        <w:t>201、 （   ）是指企业过去的交易或者事项形成的，并由企业拥有或控制，预期会给企业带来经济利益的资源。</w:t>
      </w:r>
    </w:p>
    <w:p>
      <w:r>
        <w:rPr>
          <w:rFonts w:ascii="宋体" w:hAnsi="宋体" w:eastAsia="宋体" w:cs="宋体"/>
          <w:b w:val="0"/>
          <w:sz w:val="20"/>
        </w:rPr>
        <w:t>答案：</w:t>
      </w:r>
      <w:r>
        <w:rPr>
          <w:rFonts w:ascii="宋体" w:hAnsi="宋体" w:eastAsia="宋体" w:cs="宋体"/>
          <w:b/>
          <w:sz w:val="20"/>
        </w:rPr>
        <w:t>资产</w:t>
      </w:r>
    </w:p>
    <w:p/>
    <w:p>
      <w:r>
        <w:rPr>
          <w:rFonts w:ascii="宋体" w:hAnsi="宋体" w:eastAsia="宋体" w:cs="宋体"/>
          <w:b w:val="0"/>
          <w:sz w:val="20"/>
        </w:rPr>
        <w:t>202、 采购过程中发生的运输费应计入采购的成本，销售过程中发生的包装费、运输费计入（   ）。</w:t>
      </w:r>
    </w:p>
    <w:p>
      <w:r>
        <w:rPr>
          <w:rFonts w:ascii="宋体" w:hAnsi="宋体" w:eastAsia="宋体" w:cs="宋体"/>
          <w:b w:val="0"/>
          <w:sz w:val="20"/>
        </w:rPr>
        <w:t>答案：</w:t>
      </w:r>
      <w:r>
        <w:rPr>
          <w:rFonts w:ascii="宋体" w:hAnsi="宋体" w:eastAsia="宋体" w:cs="宋体"/>
          <w:b/>
          <w:sz w:val="20"/>
        </w:rPr>
        <w:t>销售费用</w:t>
      </w:r>
    </w:p>
    <w:p/>
    <w:p>
      <w:r>
        <w:rPr>
          <w:rFonts w:ascii="宋体" w:hAnsi="宋体" w:eastAsia="宋体" w:cs="宋体"/>
          <w:b w:val="0"/>
          <w:sz w:val="20"/>
        </w:rPr>
        <w:t>203、 资产按其流动性可分为（   ）、非流动资产两类。</w:t>
      </w:r>
    </w:p>
    <w:p>
      <w:r>
        <w:rPr>
          <w:rFonts w:ascii="宋体" w:hAnsi="宋体" w:eastAsia="宋体" w:cs="宋体"/>
          <w:b w:val="0"/>
          <w:sz w:val="20"/>
        </w:rPr>
        <w:t>答案：</w:t>
      </w:r>
      <w:r>
        <w:rPr>
          <w:rFonts w:ascii="宋体" w:hAnsi="宋体" w:eastAsia="宋体" w:cs="宋体"/>
          <w:b/>
          <w:sz w:val="20"/>
        </w:rPr>
        <w:t>流动资产</w:t>
      </w:r>
    </w:p>
    <w:p/>
    <w:p>
      <w:r>
        <w:rPr>
          <w:rFonts w:ascii="宋体" w:hAnsi="宋体" w:eastAsia="宋体" w:cs="宋体"/>
          <w:b w:val="0"/>
          <w:sz w:val="20"/>
        </w:rPr>
        <w:t>204、 企业的经济业务千差万别，在分类核算会计要素的增减变动时，需要将统一性和（   ）相结合。</w:t>
      </w:r>
    </w:p>
    <w:p>
      <w:r>
        <w:rPr>
          <w:rFonts w:ascii="宋体" w:hAnsi="宋体" w:eastAsia="宋体" w:cs="宋体"/>
          <w:b w:val="0"/>
          <w:sz w:val="20"/>
        </w:rPr>
        <w:t>答案：</w:t>
      </w:r>
      <w:r>
        <w:rPr>
          <w:rFonts w:ascii="宋体" w:hAnsi="宋体" w:eastAsia="宋体" w:cs="宋体"/>
          <w:b/>
          <w:sz w:val="20"/>
        </w:rPr>
        <w:t>灵活性</w:t>
      </w:r>
    </w:p>
    <w:p/>
    <w:p>
      <w:r>
        <w:rPr>
          <w:rFonts w:ascii="宋体" w:hAnsi="宋体" w:eastAsia="宋体" w:cs="宋体"/>
          <w:b w:val="0"/>
          <w:sz w:val="20"/>
        </w:rPr>
        <w:t>205、 会计恒等式：（    ），当负债增加时，为保持等式平衡，可能会引起所有者权益的减少或资产增加。</w:t>
      </w:r>
    </w:p>
    <w:p>
      <w:r>
        <w:rPr>
          <w:rFonts w:ascii="宋体" w:hAnsi="宋体" w:eastAsia="宋体" w:cs="宋体"/>
          <w:b w:val="0"/>
          <w:sz w:val="20"/>
        </w:rPr>
        <w:t>答案：</w:t>
      </w:r>
      <w:r>
        <w:rPr>
          <w:rFonts w:ascii="宋体" w:hAnsi="宋体" w:eastAsia="宋体" w:cs="宋体"/>
          <w:b/>
          <w:sz w:val="20"/>
        </w:rPr>
        <w:t>资产=负债+所有者权益</w:t>
      </w:r>
    </w:p>
    <w:p/>
    <w:p>
      <w:r>
        <w:rPr>
          <w:rFonts w:ascii="宋体" w:hAnsi="宋体" w:eastAsia="宋体" w:cs="宋体"/>
          <w:b w:val="0"/>
          <w:sz w:val="20"/>
        </w:rPr>
        <w:t>206、 预付账款是企业预付供货单位的货款，属于企业的债权，是一项（    ）。</w:t>
      </w:r>
    </w:p>
    <w:p>
      <w:r>
        <w:rPr>
          <w:rFonts w:ascii="宋体" w:hAnsi="宋体" w:eastAsia="宋体" w:cs="宋体"/>
          <w:b w:val="0"/>
          <w:sz w:val="20"/>
        </w:rPr>
        <w:t>答案：</w:t>
      </w:r>
      <w:r>
        <w:rPr>
          <w:rFonts w:ascii="宋体" w:hAnsi="宋体" w:eastAsia="宋体" w:cs="宋体"/>
          <w:b/>
          <w:sz w:val="20"/>
        </w:rPr>
        <w:t>资产</w:t>
      </w:r>
    </w:p>
    <w:p/>
    <w:p>
      <w:r>
        <w:rPr>
          <w:rFonts w:ascii="宋体" w:hAnsi="宋体" w:eastAsia="宋体" w:cs="宋体"/>
          <w:b w:val="0"/>
          <w:sz w:val="20"/>
        </w:rPr>
        <w:t>207、 会计学科体系中包括理论会计学和（    ）两大部分。</w:t>
      </w:r>
    </w:p>
    <w:p>
      <w:r>
        <w:rPr>
          <w:rFonts w:ascii="宋体" w:hAnsi="宋体" w:eastAsia="宋体" w:cs="宋体"/>
          <w:b w:val="0"/>
          <w:sz w:val="20"/>
        </w:rPr>
        <w:t>答案：</w:t>
      </w:r>
      <w:r>
        <w:rPr>
          <w:rFonts w:ascii="宋体" w:hAnsi="宋体" w:eastAsia="宋体" w:cs="宋体"/>
          <w:b/>
          <w:sz w:val="20"/>
        </w:rPr>
        <w:t>应用会计学</w:t>
      </w:r>
    </w:p>
    <w:p/>
    <w:p>
      <w:r>
        <w:rPr>
          <w:rFonts w:ascii="宋体" w:hAnsi="宋体" w:eastAsia="宋体" w:cs="宋体"/>
          <w:b w:val="0"/>
          <w:sz w:val="20"/>
        </w:rPr>
        <w:t>208、 资产、负债和净资产反映是行政事业单位财务状况的（   ）。</w:t>
      </w:r>
    </w:p>
    <w:p>
      <w:r>
        <w:rPr>
          <w:rFonts w:ascii="宋体" w:hAnsi="宋体" w:eastAsia="宋体" w:cs="宋体"/>
          <w:b w:val="0"/>
          <w:sz w:val="20"/>
        </w:rPr>
        <w:t>答案：</w:t>
      </w:r>
      <w:r>
        <w:rPr>
          <w:rFonts w:ascii="宋体" w:hAnsi="宋体" w:eastAsia="宋体" w:cs="宋体"/>
          <w:b/>
          <w:sz w:val="20"/>
        </w:rPr>
        <w:t>会计要素</w:t>
      </w:r>
    </w:p>
    <w:p/>
    <w:p>
      <w:r>
        <w:rPr>
          <w:rFonts w:ascii="宋体" w:hAnsi="宋体" w:eastAsia="宋体" w:cs="宋体"/>
          <w:b w:val="0"/>
          <w:sz w:val="20"/>
        </w:rPr>
        <w:t>209、 将按历史成本计价登记的“固定资产”账户的借方余额减去按磨损价值计价登记的“（    ）”账户的贷方余额，即可确定固定资产的实际价值－固定资产净值。本题中国定资产净值=100000-20000=80000（元）。</w:t>
      </w:r>
    </w:p>
    <w:p>
      <w:r>
        <w:rPr>
          <w:rFonts w:ascii="宋体" w:hAnsi="宋体" w:eastAsia="宋体" w:cs="宋体"/>
          <w:b w:val="0"/>
          <w:sz w:val="20"/>
        </w:rPr>
        <w:t>答案：</w:t>
      </w:r>
      <w:r>
        <w:rPr>
          <w:rFonts w:ascii="宋体" w:hAnsi="宋体" w:eastAsia="宋体" w:cs="宋体"/>
          <w:b/>
          <w:sz w:val="20"/>
        </w:rPr>
        <w:t>累计折旧</w:t>
      </w:r>
    </w:p>
    <w:p/>
    <w:p>
      <w:r>
        <w:rPr>
          <w:rFonts w:ascii="宋体" w:hAnsi="宋体" w:eastAsia="宋体" w:cs="宋体"/>
          <w:b w:val="0"/>
          <w:sz w:val="20"/>
        </w:rPr>
        <w:t>210、 “预收账款”账户核算企业按照合同规定向购货单位预收的货款。企业向购货单位预收货款时，记入该账户的（    ）；产品销售实现时，按销售价记入该账户的借方。</w:t>
      </w:r>
    </w:p>
    <w:p>
      <w:r>
        <w:rPr>
          <w:rFonts w:ascii="宋体" w:hAnsi="宋体" w:eastAsia="宋体" w:cs="宋体"/>
          <w:b w:val="0"/>
          <w:sz w:val="20"/>
        </w:rPr>
        <w:t>答案：</w:t>
      </w:r>
      <w:r>
        <w:rPr>
          <w:rFonts w:ascii="宋体" w:hAnsi="宋体" w:eastAsia="宋体" w:cs="宋体"/>
          <w:b/>
          <w:sz w:val="20"/>
        </w:rPr>
        <w:t>贷方</w:t>
      </w:r>
    </w:p>
    <w:p/>
    <w:p>
      <w:r>
        <w:rPr>
          <w:rFonts w:ascii="宋体" w:hAnsi="宋体" w:eastAsia="宋体" w:cs="宋体"/>
          <w:b w:val="0"/>
          <w:sz w:val="20"/>
        </w:rPr>
        <w:t>211、 “应交税费”项目，反映企业应交未交的（   ）。应根据“应交税费”账户的期末贷方余额填列资产负债表。如果“应交税费”账户为借方余额，则表示多交的税金，应以“—”号填列。</w:t>
      </w:r>
    </w:p>
    <w:p>
      <w:r>
        <w:rPr>
          <w:rFonts w:ascii="宋体" w:hAnsi="宋体" w:eastAsia="宋体" w:cs="宋体"/>
          <w:b w:val="0"/>
          <w:sz w:val="20"/>
        </w:rPr>
        <w:t>答案：</w:t>
      </w:r>
      <w:r>
        <w:rPr>
          <w:rFonts w:ascii="宋体" w:hAnsi="宋体" w:eastAsia="宋体" w:cs="宋体"/>
          <w:b/>
          <w:sz w:val="20"/>
        </w:rPr>
        <w:t>各种税费</w:t>
      </w:r>
    </w:p>
    <w:p/>
    <w:p>
      <w:r>
        <w:rPr>
          <w:rFonts w:ascii="宋体" w:hAnsi="宋体" w:eastAsia="宋体" w:cs="宋体"/>
          <w:b w:val="0"/>
          <w:sz w:val="20"/>
        </w:rPr>
        <w:t>212、 （   ）是指企业由过去的交易或者事项形成的、预期会导致经济利益流出企业的现时义务。由未来发生的交易或者事项形成的义务不属于现时义务，不得确认为负债。</w:t>
      </w:r>
    </w:p>
    <w:p>
      <w:r>
        <w:rPr>
          <w:rFonts w:ascii="宋体" w:hAnsi="宋体" w:eastAsia="宋体" w:cs="宋体"/>
          <w:b w:val="0"/>
          <w:sz w:val="20"/>
        </w:rPr>
        <w:t>答案：</w:t>
      </w:r>
      <w:r>
        <w:rPr>
          <w:rFonts w:ascii="宋体" w:hAnsi="宋体" w:eastAsia="宋体" w:cs="宋体"/>
          <w:b/>
          <w:sz w:val="20"/>
        </w:rPr>
        <w:t>负债</w:t>
      </w:r>
    </w:p>
    <w:p/>
    <w:p>
      <w:r>
        <w:rPr>
          <w:rFonts w:ascii="宋体" w:hAnsi="宋体" w:eastAsia="宋体" w:cs="宋体"/>
          <w:b w:val="0"/>
          <w:sz w:val="20"/>
        </w:rPr>
        <w:t>213、 与所有者权益相比，负债一般有规定的偿还期，而（    ）没有。</w:t>
      </w:r>
    </w:p>
    <w:p>
      <w:r>
        <w:rPr>
          <w:rFonts w:ascii="宋体" w:hAnsi="宋体" w:eastAsia="宋体" w:cs="宋体"/>
          <w:b w:val="0"/>
          <w:sz w:val="20"/>
        </w:rPr>
        <w:t>答案：</w:t>
      </w:r>
      <w:r>
        <w:rPr>
          <w:rFonts w:ascii="宋体" w:hAnsi="宋体" w:eastAsia="宋体" w:cs="宋体"/>
          <w:b/>
          <w:sz w:val="20"/>
        </w:rPr>
        <w:t>所有者权益</w:t>
      </w:r>
    </w:p>
    <w:p/>
    <w:p>
      <w:r>
        <w:rPr>
          <w:rFonts w:ascii="宋体" w:hAnsi="宋体" w:eastAsia="宋体" w:cs="宋体"/>
          <w:b w:val="0"/>
          <w:sz w:val="20"/>
        </w:rPr>
        <w:t>214、 非流动负债是指（   ）以外的负债，主要包括长期借款、应付债券和长期应付款。</w:t>
      </w:r>
    </w:p>
    <w:p>
      <w:r>
        <w:rPr>
          <w:rFonts w:ascii="宋体" w:hAnsi="宋体" w:eastAsia="宋体" w:cs="宋体"/>
          <w:b w:val="0"/>
          <w:sz w:val="20"/>
        </w:rPr>
        <w:t>答案：</w:t>
      </w:r>
      <w:r>
        <w:rPr>
          <w:rFonts w:ascii="宋体" w:hAnsi="宋体" w:eastAsia="宋体" w:cs="宋体"/>
          <w:b/>
          <w:sz w:val="20"/>
        </w:rPr>
        <w:t>流动负债</w:t>
      </w:r>
    </w:p>
    <w:p/>
    <w:p>
      <w:r>
        <w:rPr>
          <w:rFonts w:ascii="宋体" w:hAnsi="宋体" w:eastAsia="宋体" w:cs="宋体"/>
          <w:b w:val="0"/>
          <w:sz w:val="20"/>
        </w:rPr>
        <w:t>215、 所有者权益也称为（   ），是指企业资产扣除负债后由所有者享有的剩余权益。</w:t>
      </w:r>
    </w:p>
    <w:p>
      <w:r>
        <w:rPr>
          <w:rFonts w:ascii="宋体" w:hAnsi="宋体" w:eastAsia="宋体" w:cs="宋体"/>
          <w:b w:val="0"/>
          <w:sz w:val="20"/>
        </w:rPr>
        <w:t>答案：</w:t>
      </w:r>
      <w:r>
        <w:rPr>
          <w:rFonts w:ascii="宋体" w:hAnsi="宋体" w:eastAsia="宋体" w:cs="宋体"/>
          <w:b/>
          <w:sz w:val="20"/>
        </w:rPr>
        <w:t>净资产</w:t>
      </w:r>
    </w:p>
    <w:p/>
    <w:p>
      <w:r>
        <w:rPr>
          <w:rFonts w:ascii="宋体" w:hAnsi="宋体" w:eastAsia="宋体" w:cs="宋体"/>
          <w:b w:val="0"/>
          <w:sz w:val="20"/>
        </w:rPr>
        <w:t>216、 资产、负债和所有者权益表现为资金的相对静止状态，是用于反映企业的财务状况，也称为（   ）。</w:t>
      </w:r>
    </w:p>
    <w:p>
      <w:r>
        <w:rPr>
          <w:rFonts w:ascii="宋体" w:hAnsi="宋体" w:eastAsia="宋体" w:cs="宋体"/>
          <w:b w:val="0"/>
          <w:sz w:val="20"/>
        </w:rPr>
        <w:t>答案：</w:t>
      </w:r>
      <w:r>
        <w:rPr>
          <w:rFonts w:ascii="宋体" w:hAnsi="宋体" w:eastAsia="宋体" w:cs="宋体"/>
          <w:b/>
          <w:sz w:val="20"/>
        </w:rPr>
        <w:t>静态会计要素</w:t>
      </w:r>
    </w:p>
    <w:p/>
    <w:p>
      <w:r>
        <w:rPr>
          <w:rFonts w:ascii="宋体" w:hAnsi="宋体" w:eastAsia="宋体" w:cs="宋体"/>
          <w:b w:val="0"/>
          <w:sz w:val="20"/>
        </w:rPr>
        <w:t>217、 计算出的应缴纳的税款构成对税务部门的负债，应通过“（    ）”账户进行核算，该账户属于负债类账户，贷方登记应缴纳的税款，借方登记实际缴纳的税款，期末贷方余额反映尚未缴纳的税款。某企业以银行存款缴纳税款，会计人员应借记“应交税费”账户，贷记“银行存款”账户。</w:t>
      </w:r>
    </w:p>
    <w:p>
      <w:r>
        <w:rPr>
          <w:rFonts w:ascii="宋体" w:hAnsi="宋体" w:eastAsia="宋体" w:cs="宋体"/>
          <w:b w:val="0"/>
          <w:sz w:val="20"/>
        </w:rPr>
        <w:t>答案：</w:t>
      </w:r>
      <w:r>
        <w:rPr>
          <w:rFonts w:ascii="宋体" w:hAnsi="宋体" w:eastAsia="宋体" w:cs="宋体"/>
          <w:b/>
          <w:sz w:val="20"/>
        </w:rPr>
        <w:t>应交税费</w:t>
      </w:r>
    </w:p>
    <w:p/>
    <w:p>
      <w:r>
        <w:rPr>
          <w:rFonts w:ascii="宋体" w:hAnsi="宋体" w:eastAsia="宋体" w:cs="宋体"/>
          <w:b w:val="0"/>
          <w:sz w:val="20"/>
        </w:rPr>
        <w:t>218、 狭义的会计方法是指（    ）。</w:t>
      </w:r>
    </w:p>
    <w:p>
      <w:r>
        <w:rPr>
          <w:rFonts w:ascii="宋体" w:hAnsi="宋体" w:eastAsia="宋体" w:cs="宋体"/>
          <w:b w:val="0"/>
          <w:sz w:val="20"/>
        </w:rPr>
        <w:t>答案：</w:t>
      </w:r>
      <w:r>
        <w:rPr>
          <w:rFonts w:ascii="宋体" w:hAnsi="宋体" w:eastAsia="宋体" w:cs="宋体"/>
          <w:b/>
          <w:sz w:val="20"/>
        </w:rPr>
        <w:t>会计核算方法</w:t>
      </w:r>
    </w:p>
    <w:p/>
    <w:p>
      <w:r>
        <w:rPr>
          <w:rFonts w:ascii="宋体" w:hAnsi="宋体" w:eastAsia="宋体" w:cs="宋体"/>
          <w:b w:val="0"/>
          <w:sz w:val="20"/>
        </w:rPr>
        <w:t>219、 利息的核算通过“财务费用”账户进行。该账户属于费用类账户，借方登记发生的利息支出，贷方登记取得的利息收入，期末将余额转入“本年利润”账户，结转后一般没有余额。企业向银行支付的利息，应借记“财务费用”账户，贷记“（   ）”账户。</w:t>
      </w:r>
    </w:p>
    <w:p>
      <w:r>
        <w:rPr>
          <w:rFonts w:ascii="宋体" w:hAnsi="宋体" w:eastAsia="宋体" w:cs="宋体"/>
          <w:b w:val="0"/>
          <w:sz w:val="20"/>
        </w:rPr>
        <w:t>答案：</w:t>
      </w:r>
      <w:r>
        <w:rPr>
          <w:rFonts w:ascii="宋体" w:hAnsi="宋体" w:eastAsia="宋体" w:cs="宋体"/>
          <w:b/>
          <w:sz w:val="20"/>
        </w:rPr>
        <w:t>银行存款</w:t>
      </w:r>
    </w:p>
    <w:p/>
    <w:p>
      <w:r>
        <w:rPr>
          <w:rFonts w:ascii="宋体" w:hAnsi="宋体" w:eastAsia="宋体" w:cs="宋体"/>
          <w:b w:val="0"/>
          <w:sz w:val="20"/>
        </w:rPr>
        <w:t>220、 货币计量假设的主要内容是币值稳定。在此前提下，会计计量采用历史成本可提高会计信息的可比性。因此，采用（   ）是目前通行的做法。</w:t>
      </w:r>
    </w:p>
    <w:p>
      <w:r>
        <w:rPr>
          <w:rFonts w:ascii="宋体" w:hAnsi="宋体" w:eastAsia="宋体" w:cs="宋体"/>
          <w:b w:val="0"/>
          <w:sz w:val="20"/>
        </w:rPr>
        <w:t>答案：</w:t>
      </w:r>
      <w:r>
        <w:rPr>
          <w:rFonts w:ascii="宋体" w:hAnsi="宋体" w:eastAsia="宋体" w:cs="宋体"/>
          <w:b/>
          <w:sz w:val="20"/>
        </w:rPr>
        <w:t>历史成本计量</w:t>
      </w:r>
    </w:p>
    <w:p/>
    <w:p>
      <w:r>
        <w:rPr>
          <w:rFonts w:ascii="宋体" w:hAnsi="宋体" w:eastAsia="宋体" w:cs="宋体"/>
          <w:b w:val="0"/>
          <w:sz w:val="20"/>
        </w:rPr>
        <w:t>221、 行政事业单位的会计要素有资产、负债、（   ）、收入和支出。</w:t>
      </w:r>
    </w:p>
    <w:p>
      <w:r>
        <w:rPr>
          <w:rFonts w:ascii="宋体" w:hAnsi="宋体" w:eastAsia="宋体" w:cs="宋体"/>
          <w:b w:val="0"/>
          <w:sz w:val="20"/>
        </w:rPr>
        <w:t>答案：</w:t>
      </w:r>
      <w:r>
        <w:rPr>
          <w:rFonts w:ascii="宋体" w:hAnsi="宋体" w:eastAsia="宋体" w:cs="宋体"/>
          <w:b/>
          <w:sz w:val="20"/>
        </w:rPr>
        <w:t>净资产</w:t>
      </w:r>
    </w:p>
    <w:p/>
    <w:p>
      <w:r>
        <w:rPr>
          <w:rFonts w:ascii="宋体" w:hAnsi="宋体" w:eastAsia="宋体" w:cs="宋体"/>
          <w:b w:val="0"/>
          <w:sz w:val="20"/>
        </w:rPr>
        <w:t>222、 “短期借款”“应付职工薪酬”“应交税费”“应付股利”“其他应付款”“实收资本”“盈余公积”等项目，可以直接根据（    ）的余额填列。</w:t>
      </w:r>
    </w:p>
    <w:p>
      <w:r>
        <w:rPr>
          <w:rFonts w:ascii="宋体" w:hAnsi="宋体" w:eastAsia="宋体" w:cs="宋体"/>
          <w:b w:val="0"/>
          <w:sz w:val="20"/>
        </w:rPr>
        <w:t>答案：</w:t>
      </w:r>
      <w:r>
        <w:rPr>
          <w:rFonts w:ascii="宋体" w:hAnsi="宋体" w:eastAsia="宋体" w:cs="宋体"/>
          <w:b/>
          <w:sz w:val="20"/>
        </w:rPr>
        <w:t>总账科目</w:t>
      </w:r>
    </w:p>
    <w:p/>
    <w:p>
      <w:r>
        <w:rPr>
          <w:rFonts w:ascii="宋体" w:hAnsi="宋体" w:eastAsia="宋体" w:cs="宋体"/>
          <w:b w:val="0"/>
          <w:sz w:val="20"/>
        </w:rPr>
        <w:t>223、 （   ）主要是指企业收到投资者出资额超出其在企业注册资本或股本中所占份额的部分，也就是“资本（或股本）</w:t>
      </w:r>
    </w:p>
    <w:p>
      <w:r>
        <w:rPr>
          <w:rFonts w:ascii="宋体" w:hAnsi="宋体" w:eastAsia="宋体" w:cs="宋体"/>
          <w:b w:val="0"/>
          <w:sz w:val="20"/>
        </w:rPr>
        <w:t>答案：</w:t>
      </w:r>
      <w:r>
        <w:rPr>
          <w:rFonts w:ascii="宋体" w:hAnsi="宋体" w:eastAsia="宋体" w:cs="宋体"/>
          <w:b/>
          <w:sz w:val="20"/>
        </w:rPr>
        <w:t>资本公积</w:t>
      </w:r>
    </w:p>
    <w:p/>
    <w:p>
      <w:r>
        <w:rPr>
          <w:rFonts w:ascii="宋体" w:hAnsi="宋体" w:eastAsia="宋体" w:cs="宋体"/>
          <w:b w:val="0"/>
          <w:sz w:val="20"/>
        </w:rPr>
        <w:t>224、 在会计上有两种核算制度，即（      ）。</w:t>
      </w:r>
    </w:p>
    <w:p>
      <w:r>
        <w:rPr>
          <w:rFonts w:ascii="宋体" w:hAnsi="宋体" w:eastAsia="宋体" w:cs="宋体"/>
          <w:b w:val="0"/>
          <w:sz w:val="20"/>
        </w:rPr>
        <w:t>答案：</w:t>
      </w:r>
      <w:r>
        <w:rPr>
          <w:rFonts w:ascii="宋体" w:hAnsi="宋体" w:eastAsia="宋体" w:cs="宋体"/>
          <w:b/>
          <w:sz w:val="20"/>
        </w:rPr>
        <w:t>权责发生制和收付实现制</w:t>
      </w:r>
    </w:p>
    <w:p/>
    <w:p>
      <w:r>
        <w:rPr>
          <w:rFonts w:ascii="宋体" w:hAnsi="宋体" w:eastAsia="宋体" w:cs="宋体"/>
          <w:b w:val="0"/>
          <w:sz w:val="20"/>
        </w:rPr>
        <w:t>225、 资产负债表中的“应交税费”项目，反映企业应交未交的各种税费。应根据“（    ）”账户的期末贷方余额填列。如果“应交税费”账户为借方余额，则表示多交的税金，应以“-”号填列。</w:t>
      </w:r>
    </w:p>
    <w:p>
      <w:r>
        <w:rPr>
          <w:rFonts w:ascii="宋体" w:hAnsi="宋体" w:eastAsia="宋体" w:cs="宋体"/>
          <w:b w:val="0"/>
          <w:sz w:val="20"/>
        </w:rPr>
        <w:t>答案：</w:t>
      </w:r>
      <w:r>
        <w:rPr>
          <w:rFonts w:ascii="宋体" w:hAnsi="宋体" w:eastAsia="宋体" w:cs="宋体"/>
          <w:b/>
          <w:sz w:val="20"/>
        </w:rPr>
        <w:t>应交税费</w:t>
      </w:r>
    </w:p>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compat>
    <w:useFELayout/>
    <w:splitPgBreakAndParaMark/>
    <w:compatSetting w:name="compatibilityMode" w:uri="http://schemas.microsoft.com/office/word" w:val="12"/>
  </w:compat>
  <w:rsids>
    <w:rsidRoot w:val="00000000"/>
    <w:rsid w:val="3E134D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28</Pages>
  <Words>12833</Words>
  <Characters>13834</Characters>
  <TotalTime>0</TotalTime>
  <ScaleCrop>false</ScaleCrop>
  <LinksUpToDate>false</LinksUpToDate>
  <CharactersWithSpaces>14774</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2023-06-30T01:59:00Z</dcterms:created>
  <dc:creator>Apache POI</dc:creator>
  <cp:lastModifiedBy>Administrator</cp:lastModifiedBy>
  <dcterms:modified xsi:type="dcterms:W3CDTF">2023-07-14T01:27:46Z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6DD074876F10443584CC76D771443634_13</vt:lpwstr>
  </property>
</Properties>
</file>